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9FD" w:rsidRDefault="00072845" w:rsidP="00072845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4C110F">
        <w:rPr>
          <w:rFonts w:ascii="Times New Roman" w:hAnsi="Times New Roman"/>
          <w:b/>
          <w:sz w:val="28"/>
          <w:szCs w:val="28"/>
        </w:rPr>
        <w:t xml:space="preserve">Отчет </w:t>
      </w:r>
      <w:r w:rsidR="00D26309">
        <w:rPr>
          <w:rFonts w:ascii="Times New Roman" w:hAnsi="Times New Roman"/>
          <w:b/>
          <w:sz w:val="28"/>
          <w:szCs w:val="28"/>
        </w:rPr>
        <w:t>врио г</w:t>
      </w:r>
      <w:r w:rsidR="00034FF6" w:rsidRPr="004C110F">
        <w:rPr>
          <w:rFonts w:ascii="Times New Roman" w:hAnsi="Times New Roman"/>
          <w:b/>
          <w:sz w:val="28"/>
          <w:szCs w:val="28"/>
        </w:rPr>
        <w:t>убернатора Р</w:t>
      </w:r>
      <w:r w:rsidRPr="004C110F">
        <w:rPr>
          <w:rFonts w:ascii="Times New Roman" w:hAnsi="Times New Roman"/>
          <w:b/>
          <w:sz w:val="28"/>
          <w:szCs w:val="28"/>
        </w:rPr>
        <w:t>остовской области</w:t>
      </w:r>
      <w:r w:rsidR="00034FF6" w:rsidRPr="004C110F">
        <w:rPr>
          <w:rFonts w:ascii="Times New Roman" w:hAnsi="Times New Roman"/>
          <w:b/>
          <w:sz w:val="28"/>
          <w:szCs w:val="28"/>
        </w:rPr>
        <w:t xml:space="preserve"> Ю.Б. Слюсаря</w:t>
      </w:r>
      <w:r w:rsidRPr="004C110F">
        <w:rPr>
          <w:rFonts w:ascii="Times New Roman" w:hAnsi="Times New Roman"/>
          <w:b/>
          <w:sz w:val="28"/>
          <w:szCs w:val="28"/>
        </w:rPr>
        <w:t xml:space="preserve"> </w:t>
      </w:r>
      <w:r w:rsidR="00034FF6" w:rsidRPr="004C110F">
        <w:rPr>
          <w:rFonts w:ascii="Times New Roman" w:hAnsi="Times New Roman"/>
          <w:b/>
          <w:sz w:val="28"/>
          <w:szCs w:val="28"/>
        </w:rPr>
        <w:t>о результатах деятельности</w:t>
      </w:r>
      <w:r w:rsidRPr="004C110F">
        <w:rPr>
          <w:rFonts w:ascii="Times New Roman" w:hAnsi="Times New Roman"/>
          <w:b/>
          <w:sz w:val="28"/>
          <w:szCs w:val="28"/>
        </w:rPr>
        <w:t xml:space="preserve"> </w:t>
      </w:r>
      <w:r w:rsidR="00034FF6" w:rsidRPr="004C110F">
        <w:rPr>
          <w:rFonts w:ascii="Times New Roman" w:hAnsi="Times New Roman"/>
          <w:b/>
          <w:sz w:val="28"/>
          <w:szCs w:val="28"/>
        </w:rPr>
        <w:t>Правительства Р</w:t>
      </w:r>
      <w:r w:rsidRPr="004C110F">
        <w:rPr>
          <w:rFonts w:ascii="Times New Roman" w:hAnsi="Times New Roman"/>
          <w:b/>
          <w:sz w:val="28"/>
          <w:szCs w:val="28"/>
        </w:rPr>
        <w:t>остовской области</w:t>
      </w:r>
      <w:r w:rsidR="00034FF6" w:rsidRPr="004C110F">
        <w:rPr>
          <w:rFonts w:ascii="Times New Roman" w:hAnsi="Times New Roman"/>
          <w:b/>
          <w:sz w:val="28"/>
          <w:szCs w:val="28"/>
        </w:rPr>
        <w:t xml:space="preserve"> за 2024 год</w:t>
      </w:r>
    </w:p>
    <w:bookmarkEnd w:id="0"/>
    <w:p w:rsidR="004C110F" w:rsidRDefault="004C110F" w:rsidP="00072845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</w:p>
    <w:p w:rsidR="004C110F" w:rsidRPr="004C110F" w:rsidRDefault="004C110F" w:rsidP="00072845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25.04.2025</w:t>
      </w:r>
    </w:p>
    <w:p w:rsidR="007A59FD" w:rsidRPr="00072845" w:rsidRDefault="007A59FD">
      <w:pPr>
        <w:rPr>
          <w:rFonts w:ascii="Times New Roman" w:hAnsi="Times New Roman"/>
          <w:sz w:val="28"/>
          <w:szCs w:val="28"/>
        </w:rPr>
      </w:pPr>
    </w:p>
    <w:p w:rsidR="007A59FD" w:rsidRPr="00072845" w:rsidRDefault="00034FF6" w:rsidP="00AE2F68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072845">
        <w:rPr>
          <w:rFonts w:ascii="Times New Roman" w:hAnsi="Times New Roman"/>
          <w:sz w:val="28"/>
          <w:szCs w:val="28"/>
        </w:rPr>
        <w:t xml:space="preserve">Уважаемые </w:t>
      </w:r>
      <w:r w:rsidR="00E83F09">
        <w:rPr>
          <w:rFonts w:ascii="Times New Roman" w:hAnsi="Times New Roman"/>
          <w:sz w:val="28"/>
          <w:szCs w:val="28"/>
        </w:rPr>
        <w:t>товарищи депутаты З</w:t>
      </w:r>
      <w:r w:rsidR="004C110F">
        <w:rPr>
          <w:rFonts w:ascii="Times New Roman" w:hAnsi="Times New Roman"/>
          <w:sz w:val="28"/>
          <w:szCs w:val="28"/>
        </w:rPr>
        <w:t>аконодательного собрания</w:t>
      </w:r>
      <w:r w:rsidR="00E83F09">
        <w:rPr>
          <w:rFonts w:ascii="Times New Roman" w:hAnsi="Times New Roman"/>
          <w:sz w:val="28"/>
          <w:szCs w:val="28"/>
        </w:rPr>
        <w:t>, уважаемые сенаторы, депутаты Гос</w:t>
      </w:r>
      <w:r w:rsidR="004C110F">
        <w:rPr>
          <w:rFonts w:ascii="Times New Roman" w:hAnsi="Times New Roman"/>
          <w:sz w:val="28"/>
          <w:szCs w:val="28"/>
        </w:rPr>
        <w:t>ударственной</w:t>
      </w:r>
      <w:r w:rsidR="00E83F09">
        <w:rPr>
          <w:rFonts w:ascii="Times New Roman" w:hAnsi="Times New Roman"/>
          <w:sz w:val="28"/>
          <w:szCs w:val="28"/>
        </w:rPr>
        <w:t xml:space="preserve"> Думы</w:t>
      </w:r>
      <w:r w:rsidR="004C110F">
        <w:rPr>
          <w:rFonts w:ascii="Times New Roman" w:hAnsi="Times New Roman"/>
          <w:sz w:val="28"/>
          <w:szCs w:val="28"/>
        </w:rPr>
        <w:t>,</w:t>
      </w:r>
      <w:r w:rsidR="00E83F09">
        <w:rPr>
          <w:rFonts w:ascii="Times New Roman" w:hAnsi="Times New Roman"/>
          <w:sz w:val="28"/>
          <w:szCs w:val="28"/>
        </w:rPr>
        <w:t xml:space="preserve"> участники специальной военной операции, все приглашенные, члены </w:t>
      </w:r>
      <w:r w:rsidR="004C110F">
        <w:rPr>
          <w:rFonts w:ascii="Times New Roman" w:hAnsi="Times New Roman"/>
          <w:sz w:val="28"/>
          <w:szCs w:val="28"/>
        </w:rPr>
        <w:t>правительства Ростовской области</w:t>
      </w:r>
      <w:r w:rsidRPr="00072845">
        <w:rPr>
          <w:rFonts w:ascii="Times New Roman" w:hAnsi="Times New Roman"/>
          <w:sz w:val="28"/>
          <w:szCs w:val="28"/>
        </w:rPr>
        <w:t>!</w:t>
      </w:r>
    </w:p>
    <w:p w:rsidR="007A59FD" w:rsidRPr="00072845" w:rsidRDefault="007A59FD" w:rsidP="004C110F">
      <w:pPr>
        <w:ind w:firstLine="709"/>
        <w:rPr>
          <w:rFonts w:ascii="Times New Roman" w:hAnsi="Times New Roman"/>
          <w:sz w:val="28"/>
          <w:szCs w:val="28"/>
        </w:rPr>
      </w:pPr>
    </w:p>
    <w:p w:rsidR="007A59FD" w:rsidRPr="00072845" w:rsidRDefault="00034FF6" w:rsidP="00EA7E1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72845">
        <w:rPr>
          <w:rFonts w:ascii="Times New Roman" w:hAnsi="Times New Roman"/>
          <w:sz w:val="28"/>
          <w:szCs w:val="28"/>
        </w:rPr>
        <w:t xml:space="preserve">Прошедший 2024 год был непростым, насыщенным, наполненным созидательным трудом и достижениями во многих отраслях. </w:t>
      </w:r>
      <w:r w:rsidR="001F36F8" w:rsidRPr="00072845">
        <w:rPr>
          <w:rFonts w:ascii="Times New Roman" w:hAnsi="Times New Roman"/>
          <w:sz w:val="28"/>
          <w:szCs w:val="28"/>
        </w:rPr>
        <w:t>Часть из них представлена в видеоролик</w:t>
      </w:r>
      <w:r w:rsidR="002E0AA1" w:rsidRPr="00072845">
        <w:rPr>
          <w:rFonts w:ascii="Times New Roman" w:hAnsi="Times New Roman"/>
          <w:sz w:val="28"/>
          <w:szCs w:val="28"/>
        </w:rPr>
        <w:t>е</w:t>
      </w:r>
      <w:r w:rsidRPr="00072845">
        <w:rPr>
          <w:rFonts w:ascii="Times New Roman" w:hAnsi="Times New Roman"/>
          <w:sz w:val="28"/>
          <w:szCs w:val="28"/>
        </w:rPr>
        <w:t xml:space="preserve">. Остановлюсь на </w:t>
      </w:r>
      <w:r w:rsidR="00CF63AC">
        <w:rPr>
          <w:rFonts w:ascii="Times New Roman" w:hAnsi="Times New Roman"/>
          <w:sz w:val="28"/>
          <w:szCs w:val="28"/>
        </w:rPr>
        <w:t>тех</w:t>
      </w:r>
      <w:r w:rsidRPr="00072845">
        <w:rPr>
          <w:rFonts w:ascii="Times New Roman" w:hAnsi="Times New Roman"/>
          <w:sz w:val="28"/>
          <w:szCs w:val="28"/>
        </w:rPr>
        <w:t xml:space="preserve"> направлениях</w:t>
      </w:r>
      <w:r w:rsidR="00E83F09">
        <w:rPr>
          <w:rFonts w:ascii="Times New Roman" w:hAnsi="Times New Roman"/>
          <w:sz w:val="28"/>
          <w:szCs w:val="28"/>
        </w:rPr>
        <w:t xml:space="preserve"> и проектах</w:t>
      </w:r>
      <w:r w:rsidRPr="00072845">
        <w:rPr>
          <w:rFonts w:ascii="Times New Roman" w:hAnsi="Times New Roman"/>
          <w:sz w:val="28"/>
          <w:szCs w:val="28"/>
        </w:rPr>
        <w:t xml:space="preserve">, от которых напрямую зависят качество жизни наших людей и развитие региона. Это социальная сфера и экономика. </w:t>
      </w:r>
    </w:p>
    <w:p w:rsidR="007A59FD" w:rsidRPr="00072845" w:rsidRDefault="00034FF6" w:rsidP="00EA7E1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72845">
        <w:rPr>
          <w:rFonts w:ascii="Times New Roman" w:hAnsi="Times New Roman"/>
          <w:sz w:val="28"/>
          <w:szCs w:val="28"/>
        </w:rPr>
        <w:t> </w:t>
      </w:r>
    </w:p>
    <w:p w:rsidR="007A59FD" w:rsidRPr="00072845" w:rsidRDefault="00034FF6" w:rsidP="00EA7E1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72845">
        <w:rPr>
          <w:rFonts w:ascii="Times New Roman" w:hAnsi="Times New Roman"/>
          <w:sz w:val="28"/>
          <w:szCs w:val="28"/>
        </w:rPr>
        <w:t xml:space="preserve">Социальная сфера </w:t>
      </w:r>
      <w:r w:rsidR="00CF63AC">
        <w:rPr>
          <w:rFonts w:ascii="Times New Roman" w:hAnsi="Times New Roman"/>
          <w:sz w:val="28"/>
          <w:szCs w:val="28"/>
        </w:rPr>
        <w:t xml:space="preserve">была и </w:t>
      </w:r>
      <w:r w:rsidRPr="00072845">
        <w:rPr>
          <w:rFonts w:ascii="Times New Roman" w:hAnsi="Times New Roman"/>
          <w:sz w:val="28"/>
          <w:szCs w:val="28"/>
        </w:rPr>
        <w:t xml:space="preserve">остаётся основным приоритетом в политике нашего государства и </w:t>
      </w:r>
      <w:r w:rsidR="00CF63AC" w:rsidRPr="00072845">
        <w:rPr>
          <w:rFonts w:ascii="Times New Roman" w:hAnsi="Times New Roman"/>
          <w:sz w:val="28"/>
          <w:szCs w:val="28"/>
        </w:rPr>
        <w:t xml:space="preserve">правительства </w:t>
      </w:r>
      <w:r w:rsidRPr="00072845">
        <w:rPr>
          <w:rFonts w:ascii="Times New Roman" w:hAnsi="Times New Roman"/>
          <w:sz w:val="28"/>
          <w:szCs w:val="28"/>
        </w:rPr>
        <w:t xml:space="preserve">Ростовской области. </w:t>
      </w:r>
    </w:p>
    <w:p w:rsidR="007A59FD" w:rsidRPr="00072845" w:rsidRDefault="00034FF6" w:rsidP="00EA7E1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72845">
        <w:rPr>
          <w:rFonts w:ascii="Times New Roman" w:hAnsi="Times New Roman"/>
          <w:sz w:val="28"/>
          <w:szCs w:val="28"/>
        </w:rPr>
        <w:t> </w:t>
      </w:r>
    </w:p>
    <w:p w:rsidR="007A59FD" w:rsidRPr="00072845" w:rsidRDefault="00034FF6" w:rsidP="00EA7E1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845">
        <w:rPr>
          <w:rFonts w:ascii="Times New Roman" w:hAnsi="Times New Roman"/>
          <w:color w:val="000000" w:themeColor="text1"/>
          <w:sz w:val="28"/>
          <w:szCs w:val="28"/>
        </w:rPr>
        <w:t xml:space="preserve">Одна из серьёзных задач, которую ставит перед регионами Президент, – улучшение демографии, а именно, повышение рождаемости. И это не работа на статистику. От этого зависит будущее нашей страны и нашего народа. </w:t>
      </w:r>
    </w:p>
    <w:p w:rsidR="003A1246" w:rsidRPr="00072845" w:rsidRDefault="00034FF6" w:rsidP="00EA7E1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845">
        <w:rPr>
          <w:rFonts w:ascii="Times New Roman" w:hAnsi="Times New Roman"/>
          <w:color w:val="000000" w:themeColor="text1"/>
          <w:sz w:val="28"/>
          <w:szCs w:val="28"/>
        </w:rPr>
        <w:t xml:space="preserve">На 1 января 2025 года численность населения Ростовской области превысила 4 млн 100 тысяч человек. </w:t>
      </w:r>
    </w:p>
    <w:p w:rsidR="007A59FD" w:rsidRPr="00072845" w:rsidRDefault="00034FF6" w:rsidP="00EA7E1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845">
        <w:rPr>
          <w:rFonts w:ascii="Times New Roman" w:hAnsi="Times New Roman"/>
          <w:color w:val="000000" w:themeColor="text1"/>
          <w:sz w:val="28"/>
          <w:szCs w:val="28"/>
        </w:rPr>
        <w:t xml:space="preserve">Наш регион шестой среди субъектов РФ по этому показателю.  </w:t>
      </w:r>
    </w:p>
    <w:p w:rsidR="007A59FD" w:rsidRPr="00072845" w:rsidRDefault="00034FF6" w:rsidP="00EA7E1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845">
        <w:rPr>
          <w:rFonts w:ascii="Times New Roman" w:hAnsi="Times New Roman"/>
          <w:color w:val="000000" w:themeColor="text1"/>
          <w:sz w:val="28"/>
          <w:szCs w:val="28"/>
        </w:rPr>
        <w:t xml:space="preserve">К сожалению, на протяжении последних лет демографическая ситуация в </w:t>
      </w:r>
      <w:r w:rsidR="002E0AA1" w:rsidRPr="00072845">
        <w:rPr>
          <w:rFonts w:ascii="Times New Roman" w:hAnsi="Times New Roman"/>
          <w:color w:val="000000" w:themeColor="text1"/>
          <w:sz w:val="28"/>
          <w:szCs w:val="28"/>
        </w:rPr>
        <w:t>Ростовской области</w:t>
      </w:r>
      <w:r w:rsidRPr="00072845">
        <w:rPr>
          <w:rFonts w:ascii="Times New Roman" w:hAnsi="Times New Roman"/>
          <w:color w:val="000000" w:themeColor="text1"/>
          <w:sz w:val="28"/>
          <w:szCs w:val="28"/>
        </w:rPr>
        <w:t xml:space="preserve"> остаётся непростой. </w:t>
      </w:r>
    </w:p>
    <w:p w:rsidR="007A59FD" w:rsidRPr="00072845" w:rsidRDefault="00261FE9" w:rsidP="00EA7E13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072845">
        <w:rPr>
          <w:rFonts w:ascii="Times New Roman" w:hAnsi="Times New Roman"/>
          <w:color w:val="000000" w:themeColor="text1"/>
          <w:sz w:val="28"/>
          <w:szCs w:val="28"/>
        </w:rPr>
        <w:t>При этом</w:t>
      </w:r>
      <w:r w:rsidR="00034FF6" w:rsidRPr="00072845">
        <w:rPr>
          <w:rFonts w:ascii="Times New Roman" w:hAnsi="Times New Roman"/>
          <w:color w:val="000000" w:themeColor="text1"/>
          <w:sz w:val="28"/>
          <w:szCs w:val="28"/>
        </w:rPr>
        <w:t xml:space="preserve"> важно отметить, что эту тенденцию удаётся менять. Если в 2022 году число родившихся</w:t>
      </w:r>
      <w:r w:rsidR="002E0AA1" w:rsidRPr="00072845">
        <w:rPr>
          <w:rFonts w:ascii="Times New Roman" w:hAnsi="Times New Roman"/>
          <w:color w:val="000000" w:themeColor="text1"/>
          <w:sz w:val="28"/>
          <w:szCs w:val="28"/>
        </w:rPr>
        <w:t xml:space="preserve"> детей</w:t>
      </w:r>
      <w:r w:rsidR="00034FF6" w:rsidRPr="00072845">
        <w:rPr>
          <w:rFonts w:ascii="Times New Roman" w:hAnsi="Times New Roman"/>
          <w:color w:val="000000" w:themeColor="text1"/>
          <w:sz w:val="28"/>
          <w:szCs w:val="28"/>
        </w:rPr>
        <w:t xml:space="preserve">, по отношению к 2021 году, снизилось почти на 9%, то в 2024-м, по отношению к 2023 году, снижение составило 1,5%. </w:t>
      </w:r>
      <w:r w:rsidR="00034FF6" w:rsidRPr="00072845">
        <w:rPr>
          <w:rFonts w:ascii="Times New Roman" w:hAnsi="Times New Roman"/>
          <w:sz w:val="28"/>
          <w:szCs w:val="28"/>
        </w:rPr>
        <w:t xml:space="preserve">В </w:t>
      </w:r>
      <w:r w:rsidR="002E0AA1" w:rsidRPr="00072845">
        <w:rPr>
          <w:rFonts w:ascii="Times New Roman" w:hAnsi="Times New Roman"/>
          <w:sz w:val="28"/>
          <w:szCs w:val="28"/>
        </w:rPr>
        <w:t xml:space="preserve">прошлом </w:t>
      </w:r>
      <w:r w:rsidR="00034FF6" w:rsidRPr="00072845">
        <w:rPr>
          <w:rFonts w:ascii="Times New Roman" w:hAnsi="Times New Roman"/>
          <w:sz w:val="28"/>
          <w:szCs w:val="28"/>
        </w:rPr>
        <w:t>году в области на свет появилось более 31 700 младенцев.</w:t>
      </w:r>
    </w:p>
    <w:p w:rsidR="007A59FD" w:rsidRPr="00072845" w:rsidRDefault="007A59FD" w:rsidP="00EA7E1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59FD" w:rsidRPr="00072845" w:rsidRDefault="00034FF6" w:rsidP="00EA7E1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845">
        <w:rPr>
          <w:rFonts w:ascii="Times New Roman" w:hAnsi="Times New Roman"/>
          <w:color w:val="000000" w:themeColor="text1"/>
          <w:sz w:val="28"/>
          <w:szCs w:val="28"/>
        </w:rPr>
        <w:t>В 2024 году в регионе был реализован комплекс мер для развития и укрепления материально-технической базы учреждений социальной сферы – здравоохранения, образования, культуры</w:t>
      </w:r>
      <w:r w:rsidR="008361A9" w:rsidRPr="0007284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072845">
        <w:rPr>
          <w:rFonts w:ascii="Times New Roman" w:hAnsi="Times New Roman"/>
          <w:color w:val="000000" w:themeColor="text1"/>
          <w:sz w:val="28"/>
          <w:szCs w:val="28"/>
        </w:rPr>
        <w:t xml:space="preserve">спорта. </w:t>
      </w:r>
    </w:p>
    <w:p w:rsidR="001F36F8" w:rsidRPr="00072845" w:rsidRDefault="001F36F8" w:rsidP="00EA7E13">
      <w:pPr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7A59FD" w:rsidRPr="00072845" w:rsidRDefault="00034FF6" w:rsidP="00EA7E13">
      <w:pPr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072845">
        <w:rPr>
          <w:rFonts w:ascii="Times New Roman" w:hAnsi="Times New Roman"/>
          <w:i/>
          <w:color w:val="000000" w:themeColor="text1"/>
          <w:sz w:val="28"/>
          <w:szCs w:val="28"/>
        </w:rPr>
        <w:t xml:space="preserve">Мы продолжим оснащение социальных учреждений. </w:t>
      </w:r>
    </w:p>
    <w:p w:rsidR="007A59FD" w:rsidRPr="00072845" w:rsidRDefault="00034FF6" w:rsidP="00EA7E13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72845">
        <w:rPr>
          <w:rFonts w:ascii="Times New Roman" w:hAnsi="Times New Roman"/>
          <w:i/>
          <w:sz w:val="28"/>
          <w:szCs w:val="28"/>
        </w:rPr>
        <w:t>Для развития здравоохранения, в том числе его первичного звена:</w:t>
      </w:r>
    </w:p>
    <w:p w:rsidR="007A59FD" w:rsidRPr="00072845" w:rsidRDefault="00034FF6" w:rsidP="008361A9">
      <w:pPr>
        <w:ind w:left="1276" w:hanging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072845">
        <w:rPr>
          <w:rFonts w:ascii="Times New Roman" w:hAnsi="Times New Roman"/>
          <w:i/>
          <w:color w:val="000000" w:themeColor="text1"/>
          <w:sz w:val="28"/>
          <w:szCs w:val="28"/>
        </w:rPr>
        <w:t>–</w:t>
      </w:r>
      <w:r w:rsidRPr="00072845">
        <w:rPr>
          <w:rFonts w:ascii="Times New Roman" w:hAnsi="Times New Roman"/>
          <w:i/>
          <w:sz w:val="28"/>
          <w:szCs w:val="28"/>
        </w:rPr>
        <w:t xml:space="preserve">  будут установлены 14 модульных зданий, в т.ч. лечебно-профилактическое отделение для городской больницы № 2 в Шахтах, а также </w:t>
      </w:r>
      <w:r w:rsidRPr="00072845">
        <w:rPr>
          <w:rFonts w:ascii="Times New Roman" w:hAnsi="Times New Roman"/>
          <w:i/>
          <w:color w:val="000000" w:themeColor="text1"/>
          <w:sz w:val="28"/>
          <w:szCs w:val="28"/>
        </w:rPr>
        <w:t>поликлиника в микрорайоне Суворовск</w:t>
      </w:r>
      <w:r w:rsidR="00E83F09">
        <w:rPr>
          <w:rFonts w:ascii="Times New Roman" w:hAnsi="Times New Roman"/>
          <w:i/>
          <w:color w:val="000000" w:themeColor="text1"/>
          <w:sz w:val="28"/>
          <w:szCs w:val="28"/>
        </w:rPr>
        <w:t>ом</w:t>
      </w:r>
      <w:r w:rsidRPr="00072845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Ростова, которых очень ждут жители;</w:t>
      </w:r>
    </w:p>
    <w:p w:rsidR="007A59FD" w:rsidRPr="00072845" w:rsidRDefault="00034FF6" w:rsidP="008361A9">
      <w:pPr>
        <w:spacing w:before="240"/>
        <w:ind w:left="1276" w:hanging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072845">
        <w:rPr>
          <w:rFonts w:ascii="Times New Roman" w:hAnsi="Times New Roman"/>
          <w:i/>
          <w:color w:val="000000" w:themeColor="text1"/>
          <w:sz w:val="28"/>
          <w:szCs w:val="28"/>
        </w:rPr>
        <w:t>–  обновим оборудование в 89 медучреждениях;</w:t>
      </w:r>
    </w:p>
    <w:p w:rsidR="007A59FD" w:rsidRPr="00072845" w:rsidRDefault="00034FF6" w:rsidP="008361A9">
      <w:pPr>
        <w:spacing w:before="240"/>
        <w:ind w:left="1276" w:hanging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072845">
        <w:rPr>
          <w:rFonts w:ascii="Times New Roman" w:hAnsi="Times New Roman"/>
          <w:i/>
          <w:color w:val="000000" w:themeColor="text1"/>
          <w:sz w:val="28"/>
          <w:szCs w:val="28"/>
        </w:rPr>
        <w:t>–  капитально отремонтируем 82 медицинских объекта, в т.ч. 31 поликлинику;</w:t>
      </w:r>
    </w:p>
    <w:p w:rsidR="007A59FD" w:rsidRPr="00072845" w:rsidRDefault="00034FF6" w:rsidP="008361A9">
      <w:pPr>
        <w:spacing w:before="240"/>
        <w:ind w:left="1276" w:hanging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072845">
        <w:rPr>
          <w:rFonts w:ascii="Times New Roman" w:hAnsi="Times New Roman"/>
          <w:i/>
          <w:color w:val="000000" w:themeColor="text1"/>
          <w:sz w:val="28"/>
          <w:szCs w:val="28"/>
        </w:rPr>
        <w:lastRenderedPageBreak/>
        <w:t>–  в больницы будут направлены 83 санитарные машины.</w:t>
      </w:r>
    </w:p>
    <w:p w:rsidR="00DE78C5" w:rsidRPr="00072845" w:rsidRDefault="00DE78C5" w:rsidP="00EA7E13">
      <w:pPr>
        <w:spacing w:before="240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7A59FD" w:rsidRPr="00072845" w:rsidRDefault="00034FF6" w:rsidP="00EA7E13">
      <w:pPr>
        <w:spacing w:before="240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072845">
        <w:rPr>
          <w:rFonts w:ascii="Times New Roman" w:hAnsi="Times New Roman"/>
          <w:i/>
          <w:color w:val="000000" w:themeColor="text1"/>
          <w:sz w:val="28"/>
          <w:szCs w:val="28"/>
        </w:rPr>
        <w:t>По нацпроектам в сфере здравоохранения переоснастим отделения реабилитации, проведём модернизацию регионального перинатального центра, расширим сеть женских консультаций.</w:t>
      </w:r>
    </w:p>
    <w:p w:rsidR="007A59FD" w:rsidRPr="00072845" w:rsidRDefault="007A59FD" w:rsidP="00EA7E1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A59FD" w:rsidRPr="00072845" w:rsidRDefault="00034FF6" w:rsidP="00EA7E13">
      <w:pPr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072845">
        <w:rPr>
          <w:rFonts w:ascii="Times New Roman" w:hAnsi="Times New Roman"/>
          <w:i/>
          <w:color w:val="000000" w:themeColor="text1"/>
          <w:sz w:val="28"/>
          <w:szCs w:val="28"/>
        </w:rPr>
        <w:t>В ближайшее время запустим дополнительный комплексный проект в здравоохранении, в рамках которого будут сформированы мобильные мед</w:t>
      </w:r>
      <w:r w:rsidR="00E83F09">
        <w:rPr>
          <w:rFonts w:ascii="Times New Roman" w:hAnsi="Times New Roman"/>
          <w:i/>
          <w:color w:val="000000" w:themeColor="text1"/>
          <w:sz w:val="28"/>
          <w:szCs w:val="28"/>
        </w:rPr>
        <w:t xml:space="preserve">ицинские </w:t>
      </w:r>
      <w:r w:rsidRPr="00072845">
        <w:rPr>
          <w:rFonts w:ascii="Times New Roman" w:hAnsi="Times New Roman"/>
          <w:i/>
          <w:color w:val="000000" w:themeColor="text1"/>
          <w:sz w:val="28"/>
          <w:szCs w:val="28"/>
        </w:rPr>
        <w:t>бригады в составе узких специалистов, с передвижными медицинскими комплексами.</w:t>
      </w:r>
    </w:p>
    <w:p w:rsidR="007A59FD" w:rsidRPr="00072845" w:rsidRDefault="00034FF6" w:rsidP="00EA7E13">
      <w:pPr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072845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</w:p>
    <w:p w:rsidR="007A59FD" w:rsidRPr="00072845" w:rsidRDefault="00034FF6" w:rsidP="00EA7E13">
      <w:pPr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072845">
        <w:rPr>
          <w:rFonts w:ascii="Times New Roman" w:hAnsi="Times New Roman"/>
          <w:i/>
          <w:color w:val="000000" w:themeColor="text1"/>
          <w:sz w:val="28"/>
          <w:szCs w:val="28"/>
        </w:rPr>
        <w:t xml:space="preserve">Будут организованы </w:t>
      </w:r>
      <w:r w:rsidR="002A5EE3" w:rsidRPr="00072845">
        <w:rPr>
          <w:rFonts w:ascii="Times New Roman" w:hAnsi="Times New Roman"/>
          <w:i/>
          <w:color w:val="000000" w:themeColor="text1"/>
          <w:sz w:val="28"/>
          <w:szCs w:val="28"/>
        </w:rPr>
        <w:t xml:space="preserve">массовые экспресс-обследования здоровья для жителей городов, семей с детьми, регулярные (дважды в месяц) </w:t>
      </w:r>
      <w:r w:rsidRPr="00072845">
        <w:rPr>
          <w:rFonts w:ascii="Times New Roman" w:hAnsi="Times New Roman"/>
          <w:i/>
          <w:color w:val="000000" w:themeColor="text1"/>
          <w:sz w:val="28"/>
          <w:szCs w:val="28"/>
        </w:rPr>
        <w:t>единые дни прохождения диспансеризации для участников СВО и членов их семей.</w:t>
      </w:r>
    </w:p>
    <w:p w:rsidR="007A59FD" w:rsidRPr="00072845" w:rsidRDefault="007A59FD" w:rsidP="00EA7E1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F36F8" w:rsidRPr="00072845" w:rsidRDefault="00100D09" w:rsidP="00EA7E1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845">
        <w:rPr>
          <w:rFonts w:ascii="Times New Roman" w:hAnsi="Times New Roman"/>
          <w:i/>
          <w:color w:val="auto"/>
          <w:sz w:val="28"/>
          <w:szCs w:val="28"/>
        </w:rPr>
        <w:t xml:space="preserve">На </w:t>
      </w:r>
      <w:r w:rsidR="00295FA0" w:rsidRPr="00072845">
        <w:rPr>
          <w:rFonts w:ascii="Times New Roman" w:hAnsi="Times New Roman"/>
          <w:i/>
          <w:color w:val="auto"/>
          <w:sz w:val="28"/>
          <w:szCs w:val="28"/>
        </w:rPr>
        <w:t xml:space="preserve">2025 год запланирован </w:t>
      </w:r>
      <w:r w:rsidRPr="00072845">
        <w:rPr>
          <w:rFonts w:ascii="Times New Roman" w:hAnsi="Times New Roman"/>
          <w:i/>
          <w:color w:val="auto"/>
          <w:sz w:val="28"/>
          <w:szCs w:val="28"/>
        </w:rPr>
        <w:t>капремонт в 49 </w:t>
      </w:r>
      <w:r w:rsidR="007E66A8" w:rsidRPr="00072845">
        <w:rPr>
          <w:rFonts w:ascii="Times New Roman" w:hAnsi="Times New Roman"/>
          <w:i/>
          <w:color w:val="auto"/>
          <w:sz w:val="28"/>
          <w:szCs w:val="28"/>
        </w:rPr>
        <w:t>школах и детских садах</w:t>
      </w:r>
      <w:r w:rsidRPr="00072845">
        <w:rPr>
          <w:rFonts w:ascii="Times New Roman" w:hAnsi="Times New Roman"/>
          <w:i/>
          <w:color w:val="auto"/>
          <w:sz w:val="28"/>
          <w:szCs w:val="28"/>
        </w:rPr>
        <w:t xml:space="preserve"> в 31 муниципалитете области</w:t>
      </w:r>
      <w:r w:rsidR="00295FA0" w:rsidRPr="00072845">
        <w:rPr>
          <w:rFonts w:ascii="Times New Roman" w:hAnsi="Times New Roman"/>
          <w:i/>
          <w:color w:val="auto"/>
          <w:sz w:val="28"/>
          <w:szCs w:val="28"/>
        </w:rPr>
        <w:t>, 3 образовательных учреждения уже введены в эксплуатацию</w:t>
      </w:r>
      <w:r w:rsidRPr="00072845">
        <w:rPr>
          <w:rFonts w:ascii="Times New Roman" w:hAnsi="Times New Roman"/>
          <w:i/>
          <w:color w:val="auto"/>
          <w:sz w:val="28"/>
          <w:szCs w:val="28"/>
        </w:rPr>
        <w:t>. В этом году будут достроены 11 объектов образования.</w:t>
      </w:r>
      <w:r w:rsidRPr="0007284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100D09" w:rsidRPr="00072845" w:rsidRDefault="00100D09" w:rsidP="00EA7E1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A59FD" w:rsidRPr="00072845" w:rsidRDefault="00034FF6" w:rsidP="00EA7E1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845">
        <w:rPr>
          <w:rFonts w:ascii="Times New Roman" w:hAnsi="Times New Roman"/>
          <w:color w:val="000000" w:themeColor="text1"/>
          <w:sz w:val="28"/>
          <w:szCs w:val="28"/>
        </w:rPr>
        <w:t xml:space="preserve">Бюджет региона был и остаётся социально ориентированным – на социальную сферу идёт порядка 70% его расходов. </w:t>
      </w:r>
    </w:p>
    <w:p w:rsidR="007A59FD" w:rsidRPr="00072845" w:rsidRDefault="007A59FD" w:rsidP="00EA7E1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A59FD" w:rsidRPr="00072845" w:rsidRDefault="00034FF6" w:rsidP="00EA7E1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845">
        <w:rPr>
          <w:rFonts w:ascii="Times New Roman" w:hAnsi="Times New Roman"/>
          <w:color w:val="000000" w:themeColor="text1"/>
          <w:sz w:val="28"/>
          <w:szCs w:val="28"/>
        </w:rPr>
        <w:t>В 2024 году меры соцподдержки получили 1,4 миллиона жителей Дона, в том числе более 200 тысяч семей с детьми. Особое внимание удел</w:t>
      </w:r>
      <w:r w:rsidR="00E83F09">
        <w:rPr>
          <w:rFonts w:ascii="Times New Roman" w:hAnsi="Times New Roman"/>
          <w:color w:val="000000" w:themeColor="text1"/>
          <w:sz w:val="28"/>
          <w:szCs w:val="28"/>
        </w:rPr>
        <w:t>яем</w:t>
      </w:r>
      <w:r w:rsidRPr="00072845">
        <w:rPr>
          <w:rFonts w:ascii="Times New Roman" w:hAnsi="Times New Roman"/>
          <w:color w:val="000000" w:themeColor="text1"/>
          <w:sz w:val="28"/>
          <w:szCs w:val="28"/>
        </w:rPr>
        <w:t xml:space="preserve"> участникам СВО и их семьям, многодетным, инвалидам и пожилым людям. </w:t>
      </w:r>
    </w:p>
    <w:p w:rsidR="007A59FD" w:rsidRPr="00072845" w:rsidRDefault="007A59FD" w:rsidP="00EA7E1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A59FD" w:rsidRPr="00072845" w:rsidRDefault="00034FF6" w:rsidP="00EA7E1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845">
        <w:rPr>
          <w:rFonts w:ascii="Times New Roman" w:hAnsi="Times New Roman"/>
          <w:color w:val="000000" w:themeColor="text1"/>
          <w:sz w:val="28"/>
          <w:szCs w:val="28"/>
        </w:rPr>
        <w:t>Результат системной поддержки многодетных семей – рост их количества. Так, за пять лет их стало почти на десять тысяч больше. Сейчас таких семей у нас в регионе – больше 50 тысяч.</w:t>
      </w:r>
    </w:p>
    <w:p w:rsidR="007A59FD" w:rsidRPr="00072845" w:rsidRDefault="00034FF6" w:rsidP="00EA7E1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845">
        <w:rPr>
          <w:rFonts w:ascii="Times New Roman" w:hAnsi="Times New Roman"/>
          <w:color w:val="000000" w:themeColor="text1"/>
          <w:sz w:val="28"/>
          <w:szCs w:val="28"/>
        </w:rPr>
        <w:t> </w:t>
      </w:r>
    </w:p>
    <w:p w:rsidR="007A59FD" w:rsidRPr="00072845" w:rsidRDefault="00034FF6" w:rsidP="00EA7E13">
      <w:pPr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072845">
        <w:rPr>
          <w:rFonts w:ascii="Times New Roman" w:hAnsi="Times New Roman"/>
          <w:i/>
          <w:color w:val="000000" w:themeColor="text1"/>
          <w:sz w:val="28"/>
          <w:szCs w:val="28"/>
        </w:rPr>
        <w:t xml:space="preserve">В этом году мы </w:t>
      </w:r>
      <w:r w:rsidR="001F36F8" w:rsidRPr="00072845">
        <w:rPr>
          <w:rFonts w:ascii="Times New Roman" w:hAnsi="Times New Roman"/>
          <w:i/>
          <w:color w:val="000000" w:themeColor="text1"/>
          <w:sz w:val="28"/>
          <w:szCs w:val="28"/>
        </w:rPr>
        <w:t>ра</w:t>
      </w:r>
      <w:r w:rsidR="002A5EE3" w:rsidRPr="00072845">
        <w:rPr>
          <w:rFonts w:ascii="Times New Roman" w:hAnsi="Times New Roman"/>
          <w:i/>
          <w:color w:val="000000" w:themeColor="text1"/>
          <w:sz w:val="28"/>
          <w:szCs w:val="28"/>
        </w:rPr>
        <w:t>с</w:t>
      </w:r>
      <w:r w:rsidR="001F36F8" w:rsidRPr="00072845">
        <w:rPr>
          <w:rFonts w:ascii="Times New Roman" w:hAnsi="Times New Roman"/>
          <w:i/>
          <w:color w:val="000000" w:themeColor="text1"/>
          <w:sz w:val="28"/>
          <w:szCs w:val="28"/>
        </w:rPr>
        <w:t>ширили</w:t>
      </w:r>
      <w:r w:rsidRPr="00072845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поддержку семьям с детьми.</w:t>
      </w:r>
    </w:p>
    <w:p w:rsidR="007A59FD" w:rsidRPr="00072845" w:rsidRDefault="00034FF6" w:rsidP="00EA7E13">
      <w:pPr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072845">
        <w:rPr>
          <w:rFonts w:ascii="Times New Roman" w:hAnsi="Times New Roman"/>
          <w:i/>
          <w:color w:val="000000" w:themeColor="text1"/>
          <w:sz w:val="28"/>
          <w:szCs w:val="28"/>
        </w:rPr>
        <w:t xml:space="preserve">С 1 января 2025 года многодетные семьи </w:t>
      </w:r>
      <w:r w:rsidR="00E83F09">
        <w:rPr>
          <w:rFonts w:ascii="Times New Roman" w:hAnsi="Times New Roman"/>
          <w:i/>
          <w:color w:val="000000" w:themeColor="text1"/>
          <w:sz w:val="28"/>
          <w:szCs w:val="28"/>
        </w:rPr>
        <w:t>будут</w:t>
      </w:r>
      <w:r w:rsidRPr="00072845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получ</w:t>
      </w:r>
      <w:r w:rsidR="00E83F09">
        <w:rPr>
          <w:rFonts w:ascii="Times New Roman" w:hAnsi="Times New Roman"/>
          <w:i/>
          <w:color w:val="000000" w:themeColor="text1"/>
          <w:sz w:val="28"/>
          <w:szCs w:val="28"/>
        </w:rPr>
        <w:t>а</w:t>
      </w:r>
      <w:r w:rsidRPr="00072845">
        <w:rPr>
          <w:rFonts w:ascii="Times New Roman" w:hAnsi="Times New Roman"/>
          <w:i/>
          <w:color w:val="000000" w:themeColor="text1"/>
          <w:sz w:val="28"/>
          <w:szCs w:val="28"/>
        </w:rPr>
        <w:t>ть единовременную выплату в размере 300 тыс. рублей при рождении третьего и последующих детей. По нашей оценке, такую поддержку в этом году смогут получить не менее 1 300 донских семей.</w:t>
      </w:r>
    </w:p>
    <w:p w:rsidR="00DE78C5" w:rsidRPr="00072845" w:rsidRDefault="00034FF6" w:rsidP="00EA7E13">
      <w:pPr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072845">
        <w:rPr>
          <w:rFonts w:ascii="Times New Roman" w:hAnsi="Times New Roman"/>
          <w:i/>
          <w:color w:val="000000" w:themeColor="text1"/>
          <w:sz w:val="28"/>
          <w:szCs w:val="28"/>
        </w:rPr>
        <w:t> </w:t>
      </w:r>
    </w:p>
    <w:p w:rsidR="007A59FD" w:rsidRPr="00072845" w:rsidRDefault="00261FE9" w:rsidP="00EA7E13">
      <w:pPr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072845">
        <w:rPr>
          <w:rFonts w:ascii="Times New Roman" w:hAnsi="Times New Roman"/>
          <w:i/>
          <w:color w:val="000000" w:themeColor="text1"/>
          <w:sz w:val="28"/>
          <w:szCs w:val="28"/>
        </w:rPr>
        <w:t>Принимаем</w:t>
      </w:r>
      <w:r w:rsidR="00034FF6" w:rsidRPr="00072845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и другие меры:</w:t>
      </w:r>
    </w:p>
    <w:p w:rsidR="007A59FD" w:rsidRPr="00072845" w:rsidRDefault="00034FF6" w:rsidP="00DE78C5">
      <w:pPr>
        <w:pStyle w:val="a3"/>
        <w:numPr>
          <w:ilvl w:val="0"/>
          <w:numId w:val="1"/>
        </w:numPr>
        <w:spacing w:before="120"/>
        <w:ind w:left="1418" w:hanging="709"/>
        <w:contextualSpacing w:val="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072845">
        <w:rPr>
          <w:rFonts w:ascii="Times New Roman" w:hAnsi="Times New Roman"/>
          <w:i/>
          <w:color w:val="000000" w:themeColor="text1"/>
          <w:sz w:val="28"/>
          <w:szCs w:val="28"/>
        </w:rPr>
        <w:t xml:space="preserve">компенсацию 50% стоимости обучения в вузе или среднем специальном образовательном учреждении для одного из детей многодетных семей, </w:t>
      </w:r>
    </w:p>
    <w:p w:rsidR="007A59FD" w:rsidRPr="00072845" w:rsidRDefault="00034FF6" w:rsidP="00DE78C5">
      <w:pPr>
        <w:pStyle w:val="a3"/>
        <w:numPr>
          <w:ilvl w:val="0"/>
          <w:numId w:val="1"/>
        </w:numPr>
        <w:spacing w:before="120"/>
        <w:ind w:left="1418" w:hanging="709"/>
        <w:contextualSpacing w:val="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072845">
        <w:rPr>
          <w:rFonts w:ascii="Times New Roman" w:hAnsi="Times New Roman"/>
          <w:i/>
          <w:color w:val="000000" w:themeColor="text1"/>
          <w:sz w:val="28"/>
          <w:szCs w:val="28"/>
        </w:rPr>
        <w:t xml:space="preserve">предоставление предметов первой необходимости для новорождённых, </w:t>
      </w:r>
    </w:p>
    <w:p w:rsidR="007A59FD" w:rsidRPr="00072845" w:rsidRDefault="00034FF6" w:rsidP="00DE78C5">
      <w:pPr>
        <w:pStyle w:val="a3"/>
        <w:numPr>
          <w:ilvl w:val="0"/>
          <w:numId w:val="1"/>
        </w:numPr>
        <w:spacing w:before="120"/>
        <w:ind w:left="1418" w:hanging="709"/>
        <w:contextualSpacing w:val="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072845">
        <w:rPr>
          <w:rFonts w:ascii="Times New Roman" w:hAnsi="Times New Roman"/>
          <w:i/>
          <w:color w:val="000000" w:themeColor="text1"/>
          <w:sz w:val="28"/>
          <w:szCs w:val="28"/>
        </w:rPr>
        <w:lastRenderedPageBreak/>
        <w:t xml:space="preserve">бесплатное сопровождение в подготовке к рождению детей (по программе </w:t>
      </w:r>
      <w:r w:rsidR="001F36F8" w:rsidRPr="00072845">
        <w:rPr>
          <w:rFonts w:ascii="Times New Roman" w:hAnsi="Times New Roman"/>
          <w:i/>
          <w:color w:val="000000" w:themeColor="text1"/>
          <w:sz w:val="28"/>
          <w:szCs w:val="28"/>
        </w:rPr>
        <w:t>ЭКО</w:t>
      </w:r>
      <w:r w:rsidRPr="00072845">
        <w:rPr>
          <w:rFonts w:ascii="Times New Roman" w:hAnsi="Times New Roman"/>
          <w:i/>
          <w:color w:val="000000" w:themeColor="text1"/>
          <w:sz w:val="28"/>
          <w:szCs w:val="28"/>
        </w:rPr>
        <w:t>).</w:t>
      </w:r>
    </w:p>
    <w:p w:rsidR="007A59FD" w:rsidRPr="00072845" w:rsidRDefault="00034FF6" w:rsidP="00EA7E1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845">
        <w:rPr>
          <w:rFonts w:ascii="Times New Roman" w:hAnsi="Times New Roman"/>
          <w:color w:val="000000" w:themeColor="text1"/>
          <w:sz w:val="28"/>
          <w:szCs w:val="28"/>
        </w:rPr>
        <w:t> </w:t>
      </w:r>
    </w:p>
    <w:p w:rsidR="007A59FD" w:rsidRPr="00072845" w:rsidRDefault="00034FF6" w:rsidP="00EA7E13">
      <w:pPr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072845">
        <w:rPr>
          <w:rFonts w:ascii="Times New Roman" w:hAnsi="Times New Roman"/>
          <w:i/>
          <w:color w:val="000000" w:themeColor="text1"/>
          <w:sz w:val="28"/>
          <w:szCs w:val="28"/>
        </w:rPr>
        <w:t>Планируем заключить в 2025 году 6 тысяч социальных контрактов, которые стали эффективным инструментом для семей, оказавшихся в трудной жизненной ситуации (утрата имущества, наличие в семье ребенка-инвалида, смерть близкого и др).</w:t>
      </w:r>
    </w:p>
    <w:p w:rsidR="007A59FD" w:rsidRPr="00072845" w:rsidRDefault="00034FF6" w:rsidP="00EA7E13">
      <w:pPr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072845">
        <w:rPr>
          <w:rFonts w:ascii="Times New Roman" w:hAnsi="Times New Roman"/>
          <w:i/>
          <w:color w:val="000000" w:themeColor="text1"/>
          <w:sz w:val="28"/>
          <w:szCs w:val="28"/>
        </w:rPr>
        <w:t> </w:t>
      </w:r>
    </w:p>
    <w:p w:rsidR="007A59FD" w:rsidRPr="00072845" w:rsidRDefault="00034FF6" w:rsidP="00EA7E13">
      <w:pPr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072845">
        <w:rPr>
          <w:rFonts w:ascii="Times New Roman" w:hAnsi="Times New Roman"/>
          <w:i/>
          <w:color w:val="000000" w:themeColor="text1"/>
          <w:sz w:val="28"/>
          <w:szCs w:val="28"/>
        </w:rPr>
        <w:t>И, безусловно, в 2025 году, перед нами стоит задача – полное выполнение всех новых национальных и региональных проектов в социальной сфере.</w:t>
      </w:r>
    </w:p>
    <w:p w:rsidR="007A59FD" w:rsidRPr="00072845" w:rsidRDefault="007A59FD" w:rsidP="00EA7E1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A59FD" w:rsidRPr="00072845" w:rsidRDefault="00034FF6" w:rsidP="00EA7E1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845">
        <w:rPr>
          <w:rFonts w:ascii="Times New Roman" w:hAnsi="Times New Roman"/>
          <w:color w:val="000000" w:themeColor="text1"/>
          <w:sz w:val="28"/>
          <w:szCs w:val="28"/>
        </w:rPr>
        <w:t>Ростовская область – это регион с большим экономическим потенциалом.</w:t>
      </w:r>
    </w:p>
    <w:p w:rsidR="007A59FD" w:rsidRPr="00072845" w:rsidRDefault="00E83F09" w:rsidP="00EA7E1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Э</w:t>
      </w:r>
      <w:r w:rsidR="00034FF6" w:rsidRPr="00072845">
        <w:rPr>
          <w:rFonts w:ascii="Times New Roman" w:hAnsi="Times New Roman"/>
          <w:color w:val="000000" w:themeColor="text1"/>
          <w:sz w:val="28"/>
          <w:szCs w:val="28"/>
        </w:rPr>
        <w:t xml:space="preserve">кономика должна служить человеку. </w:t>
      </w:r>
    </w:p>
    <w:p w:rsidR="007A59FD" w:rsidRPr="00072845" w:rsidRDefault="00034FF6" w:rsidP="00EA7E1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845">
        <w:rPr>
          <w:rFonts w:ascii="Times New Roman" w:hAnsi="Times New Roman"/>
          <w:color w:val="000000" w:themeColor="text1"/>
          <w:sz w:val="28"/>
          <w:szCs w:val="28"/>
        </w:rPr>
        <w:t>Это инструмент повышения качества жизни, создания рабочих мест, развития инфраструктуры, основа для укрепления социальной сферы.</w:t>
      </w:r>
    </w:p>
    <w:p w:rsidR="007A59FD" w:rsidRPr="00072845" w:rsidRDefault="007A59FD" w:rsidP="00EA7E1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A59FD" w:rsidRPr="00072845" w:rsidRDefault="00034FF6" w:rsidP="00EA7E1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845">
        <w:rPr>
          <w:rFonts w:ascii="Times New Roman" w:hAnsi="Times New Roman"/>
          <w:color w:val="000000" w:themeColor="text1"/>
          <w:sz w:val="28"/>
          <w:szCs w:val="28"/>
        </w:rPr>
        <w:t xml:space="preserve">В 2024 году в Ростовской области обеспечен рост промышленного производства на 4,7%, что выше среднероссийского уровня. </w:t>
      </w:r>
    </w:p>
    <w:p w:rsidR="007A59FD" w:rsidRPr="00072845" w:rsidRDefault="00034FF6" w:rsidP="00EA7E13">
      <w:pPr>
        <w:ind w:firstLine="709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  <w:r w:rsidRPr="00072845">
        <w:rPr>
          <w:rFonts w:ascii="Times New Roman" w:hAnsi="Times New Roman"/>
          <w:color w:val="000000" w:themeColor="text1"/>
          <w:sz w:val="28"/>
          <w:szCs w:val="28"/>
        </w:rPr>
        <w:t>Индекс в обрабатывающем секторе - еще больше: почти 106%.</w:t>
      </w:r>
    </w:p>
    <w:p w:rsidR="007A59FD" w:rsidRPr="00072845" w:rsidRDefault="00034FF6" w:rsidP="00EA7E1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845">
        <w:rPr>
          <w:rFonts w:ascii="Times New Roman" w:hAnsi="Times New Roman"/>
          <w:color w:val="000000" w:themeColor="text1"/>
          <w:sz w:val="28"/>
          <w:szCs w:val="28"/>
        </w:rPr>
        <w:t> </w:t>
      </w:r>
    </w:p>
    <w:p w:rsidR="007A59FD" w:rsidRPr="00072845" w:rsidRDefault="00083852" w:rsidP="00EA7E1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845">
        <w:rPr>
          <w:rFonts w:ascii="Times New Roman" w:hAnsi="Times New Roman"/>
          <w:color w:val="000000" w:themeColor="text1"/>
          <w:sz w:val="28"/>
          <w:szCs w:val="28"/>
        </w:rPr>
        <w:t>Предприятиями-флагманами</w:t>
      </w:r>
      <w:r w:rsidR="00034FF6" w:rsidRPr="00072845">
        <w:rPr>
          <w:rFonts w:ascii="Times New Roman" w:hAnsi="Times New Roman"/>
          <w:color w:val="000000" w:themeColor="text1"/>
          <w:sz w:val="28"/>
          <w:szCs w:val="28"/>
        </w:rPr>
        <w:t xml:space="preserve"> донской промышленности реализованы крупные инвестиционные проекты на общую сумму более 25 млрд рублей. </w:t>
      </w:r>
    </w:p>
    <w:p w:rsidR="007A59FD" w:rsidRPr="00072845" w:rsidRDefault="00034FF6" w:rsidP="00EA7E1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845">
        <w:rPr>
          <w:rFonts w:ascii="Times New Roman" w:hAnsi="Times New Roman"/>
          <w:color w:val="000000" w:themeColor="text1"/>
          <w:sz w:val="28"/>
          <w:szCs w:val="28"/>
        </w:rPr>
        <w:t>Региональным фондом развития промышленности поддержаны проекты 20 различных предприятий на общую сумму 524 млн рублей.</w:t>
      </w:r>
    </w:p>
    <w:p w:rsidR="00895F11" w:rsidRDefault="00034FF6" w:rsidP="00EA7E13">
      <w:pPr>
        <w:spacing w:before="120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072845">
        <w:rPr>
          <w:rFonts w:ascii="Times New Roman" w:hAnsi="Times New Roman"/>
          <w:i/>
          <w:color w:val="000000" w:themeColor="text1"/>
          <w:sz w:val="28"/>
          <w:szCs w:val="28"/>
        </w:rPr>
        <w:t>В 2025 году</w:t>
      </w:r>
      <w:r w:rsidR="00261FE9" w:rsidRPr="00072845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увеличим</w:t>
      </w:r>
      <w:r w:rsidRPr="00072845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капитализаци</w:t>
      </w:r>
      <w:r w:rsidR="00261FE9" w:rsidRPr="00072845">
        <w:rPr>
          <w:rFonts w:ascii="Times New Roman" w:hAnsi="Times New Roman"/>
          <w:i/>
          <w:color w:val="000000" w:themeColor="text1"/>
          <w:sz w:val="28"/>
          <w:szCs w:val="28"/>
        </w:rPr>
        <w:t>ю</w:t>
      </w:r>
      <w:r w:rsidRPr="00072845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E83F09" w:rsidRPr="00072845">
        <w:rPr>
          <w:rFonts w:ascii="Times New Roman" w:hAnsi="Times New Roman"/>
          <w:i/>
          <w:color w:val="000000" w:themeColor="text1"/>
          <w:sz w:val="28"/>
          <w:szCs w:val="28"/>
        </w:rPr>
        <w:t xml:space="preserve">фонда </w:t>
      </w:r>
      <w:r w:rsidRPr="00072845">
        <w:rPr>
          <w:rFonts w:ascii="Times New Roman" w:hAnsi="Times New Roman"/>
          <w:i/>
          <w:color w:val="000000" w:themeColor="text1"/>
          <w:sz w:val="28"/>
          <w:szCs w:val="28"/>
        </w:rPr>
        <w:t>на 650 млн рублей</w:t>
      </w:r>
      <w:r w:rsidR="00261FE9" w:rsidRPr="00072845">
        <w:rPr>
          <w:rFonts w:ascii="Times New Roman" w:hAnsi="Times New Roman"/>
          <w:i/>
          <w:color w:val="000000" w:themeColor="text1"/>
          <w:sz w:val="28"/>
          <w:szCs w:val="28"/>
        </w:rPr>
        <w:t>, и</w:t>
      </w:r>
      <w:r w:rsidRPr="00072845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она превы</w:t>
      </w:r>
      <w:r w:rsidR="00261FE9" w:rsidRPr="00072845">
        <w:rPr>
          <w:rFonts w:ascii="Times New Roman" w:hAnsi="Times New Roman"/>
          <w:i/>
          <w:color w:val="000000" w:themeColor="text1"/>
          <w:sz w:val="28"/>
          <w:szCs w:val="28"/>
        </w:rPr>
        <w:t>сит</w:t>
      </w:r>
      <w:r w:rsidRPr="00072845">
        <w:rPr>
          <w:rFonts w:ascii="Times New Roman" w:hAnsi="Times New Roman"/>
          <w:i/>
          <w:color w:val="000000" w:themeColor="text1"/>
          <w:sz w:val="28"/>
          <w:szCs w:val="28"/>
        </w:rPr>
        <w:t xml:space="preserve"> 2 млрд</w:t>
      </w:r>
      <w:r w:rsidR="00261FE9" w:rsidRPr="00072845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рублей</w:t>
      </w:r>
      <w:r w:rsidR="00895F11">
        <w:rPr>
          <w:rFonts w:ascii="Times New Roman" w:hAnsi="Times New Roman"/>
          <w:i/>
          <w:color w:val="000000" w:themeColor="text1"/>
          <w:sz w:val="28"/>
          <w:szCs w:val="28"/>
        </w:rPr>
        <w:t xml:space="preserve">. </w:t>
      </w:r>
      <w:r w:rsidR="00895F11" w:rsidRPr="00895F11">
        <w:rPr>
          <w:rFonts w:ascii="Times New Roman" w:hAnsi="Times New Roman"/>
          <w:i/>
          <w:color w:val="000000" w:themeColor="text1"/>
          <w:sz w:val="28"/>
          <w:szCs w:val="28"/>
        </w:rPr>
        <w:t>Это, конечно, позволит  расширить круг компаний, которые пользуются поддержкой фонда. Механизм действующий, эффективный, и, конечно, надо поддерживать, несмотря на ограниченные возможности</w:t>
      </w:r>
      <w:r w:rsidRPr="00072845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</w:p>
    <w:p w:rsidR="009D451A" w:rsidRPr="00072845" w:rsidRDefault="009D451A" w:rsidP="00EA7E13">
      <w:pPr>
        <w:spacing w:before="120"/>
        <w:ind w:firstLine="709"/>
        <w:jc w:val="both"/>
        <w:rPr>
          <w:rFonts w:ascii="Times New Roman" w:hAnsi="Times New Roman"/>
          <w:i/>
          <w:strike/>
          <w:color w:val="000000" w:themeColor="text1"/>
          <w:sz w:val="28"/>
          <w:szCs w:val="28"/>
        </w:rPr>
      </w:pPr>
    </w:p>
    <w:p w:rsidR="007A59FD" w:rsidRPr="00072845" w:rsidRDefault="00083852" w:rsidP="00EA7E1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845">
        <w:rPr>
          <w:rFonts w:ascii="Times New Roman" w:hAnsi="Times New Roman"/>
          <w:color w:val="000000" w:themeColor="text1"/>
          <w:sz w:val="28"/>
          <w:szCs w:val="28"/>
        </w:rPr>
        <w:t>В целом</w:t>
      </w:r>
      <w:r w:rsidR="00034FF6" w:rsidRPr="00072845">
        <w:rPr>
          <w:rFonts w:ascii="Times New Roman" w:hAnsi="Times New Roman"/>
          <w:color w:val="000000" w:themeColor="text1"/>
          <w:sz w:val="28"/>
          <w:szCs w:val="28"/>
        </w:rPr>
        <w:t xml:space="preserve"> за последние 6 лет на развитие индустриальной сферы нашего региона из федерального бюджета привлечено почти 100 млрд рублей.</w:t>
      </w:r>
    </w:p>
    <w:p w:rsidR="007A59FD" w:rsidRPr="00072845" w:rsidRDefault="007A59FD" w:rsidP="00EA7E1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A59FD" w:rsidRPr="00072845" w:rsidRDefault="00034FF6" w:rsidP="00EA7E1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845">
        <w:rPr>
          <w:rFonts w:ascii="Times New Roman" w:hAnsi="Times New Roman"/>
          <w:color w:val="000000" w:themeColor="text1"/>
          <w:sz w:val="28"/>
          <w:szCs w:val="28"/>
        </w:rPr>
        <w:t xml:space="preserve">Ростовская область – регион, привлекательный для инвестиций. Несмотря на санкции, по итогам 2024 года на Дону отмечается рост деловой и инвестиционной активности. </w:t>
      </w:r>
    </w:p>
    <w:p w:rsidR="007A59FD" w:rsidRPr="00072845" w:rsidRDefault="007A59FD" w:rsidP="00EA7E1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A59FD" w:rsidRPr="00072845" w:rsidRDefault="00034FF6" w:rsidP="00EA7E1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845">
        <w:rPr>
          <w:rFonts w:ascii="Times New Roman" w:hAnsi="Times New Roman"/>
          <w:color w:val="000000" w:themeColor="text1"/>
          <w:sz w:val="28"/>
          <w:szCs w:val="28"/>
        </w:rPr>
        <w:t xml:space="preserve">В 2024 году в Ростовскую область привлечено более 717 млрд инвестиций. Из них объём частных вложений составил </w:t>
      </w:r>
      <w:r w:rsidR="002A5EE3" w:rsidRPr="00072845">
        <w:rPr>
          <w:rFonts w:ascii="Times New Roman" w:hAnsi="Times New Roman"/>
          <w:color w:val="000000" w:themeColor="text1"/>
          <w:sz w:val="28"/>
          <w:szCs w:val="28"/>
        </w:rPr>
        <w:t>почти</w:t>
      </w:r>
      <w:r w:rsidRPr="00072845">
        <w:rPr>
          <w:rFonts w:ascii="Times New Roman" w:hAnsi="Times New Roman"/>
          <w:color w:val="000000" w:themeColor="text1"/>
          <w:sz w:val="28"/>
          <w:szCs w:val="28"/>
        </w:rPr>
        <w:t xml:space="preserve"> 520</w:t>
      </w:r>
      <w:r w:rsidR="00083852" w:rsidRPr="00072845">
        <w:rPr>
          <w:rFonts w:ascii="Times New Roman" w:hAnsi="Times New Roman"/>
          <w:color w:val="000000" w:themeColor="text1"/>
          <w:sz w:val="28"/>
          <w:szCs w:val="28"/>
        </w:rPr>
        <w:t xml:space="preserve"> млрд рублей, что говорит об инвестиционной привлекательности </w:t>
      </w:r>
      <w:r w:rsidR="002A5EE3" w:rsidRPr="00072845">
        <w:rPr>
          <w:rFonts w:ascii="Times New Roman" w:hAnsi="Times New Roman"/>
          <w:color w:val="000000" w:themeColor="text1"/>
          <w:sz w:val="28"/>
          <w:szCs w:val="28"/>
        </w:rPr>
        <w:t xml:space="preserve">региона </w:t>
      </w:r>
      <w:r w:rsidR="00083852" w:rsidRPr="00072845">
        <w:rPr>
          <w:rFonts w:ascii="Times New Roman" w:hAnsi="Times New Roman"/>
          <w:color w:val="000000" w:themeColor="text1"/>
          <w:sz w:val="28"/>
          <w:szCs w:val="28"/>
        </w:rPr>
        <w:t xml:space="preserve">для бизнеса.  </w:t>
      </w:r>
    </w:p>
    <w:p w:rsidR="007A59FD" w:rsidRPr="00072845" w:rsidRDefault="007A59FD" w:rsidP="00EA7E1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65148" w:rsidRPr="00072845" w:rsidRDefault="00034FF6" w:rsidP="00EA7E1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845">
        <w:rPr>
          <w:rFonts w:ascii="Times New Roman" w:hAnsi="Times New Roman"/>
          <w:color w:val="000000" w:themeColor="text1"/>
          <w:sz w:val="28"/>
          <w:szCs w:val="28"/>
        </w:rPr>
        <w:lastRenderedPageBreak/>
        <w:t>В марте 2024 года создана особая экономическая зона «Ростовская» в Новочерк</w:t>
      </w:r>
      <w:r w:rsidR="00E65148" w:rsidRPr="00072845">
        <w:rPr>
          <w:rFonts w:ascii="Times New Roman" w:hAnsi="Times New Roman"/>
          <w:color w:val="000000" w:themeColor="text1"/>
          <w:sz w:val="28"/>
          <w:szCs w:val="28"/>
        </w:rPr>
        <w:t>асске, там уже работают</w:t>
      </w:r>
      <w:r w:rsidRPr="00072845">
        <w:rPr>
          <w:rFonts w:ascii="Times New Roman" w:hAnsi="Times New Roman"/>
          <w:color w:val="000000" w:themeColor="text1"/>
          <w:sz w:val="28"/>
          <w:szCs w:val="28"/>
        </w:rPr>
        <w:t xml:space="preserve"> резидент</w:t>
      </w:r>
      <w:r w:rsidR="00E65148" w:rsidRPr="00072845">
        <w:rPr>
          <w:rFonts w:ascii="Times New Roman" w:hAnsi="Times New Roman"/>
          <w:color w:val="000000" w:themeColor="text1"/>
          <w:sz w:val="28"/>
          <w:szCs w:val="28"/>
        </w:rPr>
        <w:t>ы,</w:t>
      </w:r>
      <w:r w:rsidRPr="00072845">
        <w:rPr>
          <w:rFonts w:ascii="Times New Roman" w:hAnsi="Times New Roman"/>
          <w:color w:val="000000" w:themeColor="text1"/>
          <w:sz w:val="28"/>
          <w:szCs w:val="28"/>
        </w:rPr>
        <w:t xml:space="preserve"> построены 5 новых производственных корпусов. </w:t>
      </w:r>
    </w:p>
    <w:p w:rsidR="007A59FD" w:rsidRPr="00072845" w:rsidRDefault="00034FF6" w:rsidP="00EA7E1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845">
        <w:rPr>
          <w:rFonts w:ascii="Times New Roman" w:hAnsi="Times New Roman"/>
          <w:i/>
          <w:color w:val="000000" w:themeColor="text1"/>
          <w:sz w:val="28"/>
          <w:szCs w:val="28"/>
        </w:rPr>
        <w:t xml:space="preserve">В 2025 году появятся ещё 10 новых </w:t>
      </w:r>
      <w:r w:rsidR="00E65148" w:rsidRPr="00072845">
        <w:rPr>
          <w:rFonts w:ascii="Times New Roman" w:hAnsi="Times New Roman"/>
          <w:i/>
          <w:color w:val="000000" w:themeColor="text1"/>
          <w:sz w:val="28"/>
          <w:szCs w:val="28"/>
        </w:rPr>
        <w:t>объектов</w:t>
      </w:r>
      <w:r w:rsidRPr="00072845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с необходимой инфраструктурой.</w:t>
      </w:r>
      <w:r w:rsidRPr="0007284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9D451A" w:rsidRPr="00072845" w:rsidRDefault="009D451A" w:rsidP="00EA7E1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A59FD" w:rsidRPr="00072845" w:rsidRDefault="00034FF6" w:rsidP="00EA7E1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845">
        <w:rPr>
          <w:rFonts w:ascii="Times New Roman" w:hAnsi="Times New Roman"/>
          <w:color w:val="000000" w:themeColor="text1"/>
          <w:sz w:val="28"/>
          <w:szCs w:val="28"/>
        </w:rPr>
        <w:t>Ростовская область – регион с растущим внутренним рынком. Оборот розничной торговли вырос на 11,5% – это выше, чем в среднем по стране. Малый и средний бизнес традиционно занимают существенное место в экономике области, особенно в торговле, сфере услуг</w:t>
      </w:r>
      <w:r w:rsidR="00012EEE" w:rsidRPr="00072845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Pr="00072845">
        <w:rPr>
          <w:rFonts w:ascii="Times New Roman" w:hAnsi="Times New Roman"/>
          <w:color w:val="000000" w:themeColor="text1"/>
          <w:sz w:val="28"/>
          <w:szCs w:val="28"/>
        </w:rPr>
        <w:t xml:space="preserve"> логистике. </w:t>
      </w:r>
    </w:p>
    <w:p w:rsidR="007A59FD" w:rsidRPr="00072845" w:rsidRDefault="007A59FD" w:rsidP="00EA7E1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A59FD" w:rsidRPr="00072845" w:rsidRDefault="00034FF6" w:rsidP="00EA7E1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845">
        <w:rPr>
          <w:rFonts w:ascii="Times New Roman" w:hAnsi="Times New Roman"/>
          <w:color w:val="000000" w:themeColor="text1"/>
          <w:sz w:val="28"/>
          <w:szCs w:val="28"/>
        </w:rPr>
        <w:t>В регионе создана эффективная экосистема институтов развития малого и среднего предпринимательства (МСП).</w:t>
      </w:r>
    </w:p>
    <w:p w:rsidR="007A59FD" w:rsidRPr="00072845" w:rsidRDefault="007A59FD" w:rsidP="00EA7E1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A59FD" w:rsidRPr="00072845" w:rsidRDefault="00034FF6" w:rsidP="00EA7E1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845">
        <w:rPr>
          <w:rFonts w:ascii="Times New Roman" w:hAnsi="Times New Roman"/>
          <w:color w:val="000000" w:themeColor="text1"/>
          <w:sz w:val="28"/>
          <w:szCs w:val="28"/>
        </w:rPr>
        <w:t>В 2024 году число субъектов МСП выросло более чем на 4 тысячи. Увеличилась и численность занятых в этом секторе на 55 тыс</w:t>
      </w:r>
      <w:r w:rsidR="00F410E7">
        <w:rPr>
          <w:rFonts w:ascii="Times New Roman" w:hAnsi="Times New Roman"/>
          <w:color w:val="000000" w:themeColor="text1"/>
          <w:sz w:val="28"/>
          <w:szCs w:val="28"/>
        </w:rPr>
        <w:t>яч</w:t>
      </w:r>
      <w:r w:rsidRPr="00072845">
        <w:rPr>
          <w:rFonts w:ascii="Times New Roman" w:hAnsi="Times New Roman"/>
          <w:color w:val="000000" w:themeColor="text1"/>
          <w:sz w:val="28"/>
          <w:szCs w:val="28"/>
        </w:rPr>
        <w:t xml:space="preserve"> человек</w:t>
      </w:r>
      <w:r w:rsidR="00E65148" w:rsidRPr="0007284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07284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65148" w:rsidRPr="00072845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072845">
        <w:rPr>
          <w:rFonts w:ascii="Times New Roman" w:hAnsi="Times New Roman"/>
          <w:color w:val="000000" w:themeColor="text1"/>
          <w:sz w:val="28"/>
          <w:szCs w:val="28"/>
        </w:rPr>
        <w:t xml:space="preserve">о итогам года она превысила 800 тыс. человек.  </w:t>
      </w:r>
    </w:p>
    <w:p w:rsidR="007A59FD" w:rsidRPr="00072845" w:rsidRDefault="00034FF6" w:rsidP="00EA7E1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845">
        <w:rPr>
          <w:rFonts w:ascii="Times New Roman" w:hAnsi="Times New Roman"/>
          <w:color w:val="000000" w:themeColor="text1"/>
          <w:sz w:val="28"/>
          <w:szCs w:val="28"/>
        </w:rPr>
        <w:t xml:space="preserve">  </w:t>
      </w:r>
    </w:p>
    <w:p w:rsidR="007A59FD" w:rsidRPr="00072845" w:rsidRDefault="00034FF6" w:rsidP="00EA7E1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845">
        <w:rPr>
          <w:rFonts w:ascii="Times New Roman" w:hAnsi="Times New Roman"/>
          <w:color w:val="000000" w:themeColor="text1"/>
          <w:sz w:val="28"/>
          <w:szCs w:val="28"/>
        </w:rPr>
        <w:t>С прошлого года Ростовская область в числе пилотных регионов реализует региональный стандарт по развитию креативных индустрий.</w:t>
      </w:r>
    </w:p>
    <w:p w:rsidR="007A59FD" w:rsidRPr="00072845" w:rsidRDefault="007A59FD" w:rsidP="00EA7E1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A59FD" w:rsidRPr="00072845" w:rsidRDefault="00E65148" w:rsidP="00EA7E1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845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34FF6" w:rsidRPr="00072845">
        <w:rPr>
          <w:rFonts w:ascii="Times New Roman" w:hAnsi="Times New Roman"/>
          <w:color w:val="000000" w:themeColor="text1"/>
          <w:sz w:val="28"/>
          <w:szCs w:val="28"/>
        </w:rPr>
        <w:t xml:space="preserve"> участием общественности </w:t>
      </w:r>
      <w:r w:rsidRPr="00072845">
        <w:rPr>
          <w:rFonts w:ascii="Times New Roman" w:hAnsi="Times New Roman"/>
          <w:color w:val="000000" w:themeColor="text1"/>
          <w:sz w:val="28"/>
          <w:szCs w:val="28"/>
        </w:rPr>
        <w:t xml:space="preserve">мы </w:t>
      </w:r>
      <w:r w:rsidR="00034FF6" w:rsidRPr="00072845">
        <w:rPr>
          <w:rFonts w:ascii="Times New Roman" w:hAnsi="Times New Roman"/>
          <w:color w:val="000000" w:themeColor="text1"/>
          <w:sz w:val="28"/>
          <w:szCs w:val="28"/>
        </w:rPr>
        <w:t xml:space="preserve">планируем разработать и утвердить Стратегию развития креативных индустрий Ростовской области до 2030 года. </w:t>
      </w:r>
    </w:p>
    <w:p w:rsidR="007A59FD" w:rsidRPr="00072845" w:rsidRDefault="007A59FD" w:rsidP="00EA7E1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A59FD" w:rsidRPr="00072845" w:rsidRDefault="00034FF6" w:rsidP="00EA7E1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845">
        <w:rPr>
          <w:rFonts w:ascii="Times New Roman" w:hAnsi="Times New Roman"/>
          <w:color w:val="000000" w:themeColor="text1"/>
          <w:sz w:val="28"/>
          <w:szCs w:val="28"/>
        </w:rPr>
        <w:t xml:space="preserve">Ростовская область – регион с </w:t>
      </w:r>
      <w:r w:rsidR="00F410E7">
        <w:rPr>
          <w:rFonts w:ascii="Times New Roman" w:hAnsi="Times New Roman"/>
          <w:color w:val="000000" w:themeColor="text1"/>
          <w:sz w:val="28"/>
          <w:szCs w:val="28"/>
        </w:rPr>
        <w:t xml:space="preserve">большими и обоснованными </w:t>
      </w:r>
      <w:r w:rsidRPr="00072845">
        <w:rPr>
          <w:rFonts w:ascii="Times New Roman" w:hAnsi="Times New Roman"/>
          <w:color w:val="000000" w:themeColor="text1"/>
          <w:sz w:val="28"/>
          <w:szCs w:val="28"/>
        </w:rPr>
        <w:t xml:space="preserve">амбициями в технологиях и науке. </w:t>
      </w:r>
    </w:p>
    <w:p w:rsidR="007A59FD" w:rsidRPr="00072845" w:rsidRDefault="00034FF6" w:rsidP="00EA7E13">
      <w:pPr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072845">
        <w:rPr>
          <w:rFonts w:ascii="Times New Roman" w:hAnsi="Times New Roman"/>
          <w:i/>
          <w:color w:val="000000" w:themeColor="text1"/>
          <w:sz w:val="28"/>
          <w:szCs w:val="28"/>
        </w:rPr>
        <w:t>Мы закладываем фундамент: создаются технопарки, бизнес-инкубаторы, поддерживаются стартапы. Объём инновационных продуктов превысил 180 млрд рублей. Регион – лидер страны по удельному весу организаций, осуществляющих технологические инновации (50,1%).</w:t>
      </w:r>
    </w:p>
    <w:p w:rsidR="00E65148" w:rsidRPr="00072845" w:rsidRDefault="00E65148" w:rsidP="00EA7E13">
      <w:pPr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072845">
        <w:rPr>
          <w:rFonts w:ascii="Times New Roman" w:hAnsi="Times New Roman"/>
          <w:i/>
          <w:color w:val="000000" w:themeColor="text1"/>
          <w:sz w:val="28"/>
          <w:szCs w:val="28"/>
        </w:rPr>
        <w:t>И мы должны и будем делать всё, чтобы Донской край развивался как технологическ</w:t>
      </w:r>
      <w:r w:rsidR="00DE78C5" w:rsidRPr="00072845">
        <w:rPr>
          <w:rFonts w:ascii="Times New Roman" w:hAnsi="Times New Roman"/>
          <w:i/>
          <w:color w:val="000000" w:themeColor="text1"/>
          <w:sz w:val="28"/>
          <w:szCs w:val="28"/>
        </w:rPr>
        <w:t>ий</w:t>
      </w:r>
      <w:r w:rsidRPr="00072845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DE78C5" w:rsidRPr="00072845">
        <w:rPr>
          <w:rFonts w:ascii="Times New Roman" w:hAnsi="Times New Roman"/>
          <w:i/>
          <w:color w:val="000000" w:themeColor="text1"/>
          <w:sz w:val="28"/>
          <w:szCs w:val="28"/>
        </w:rPr>
        <w:t>центр</w:t>
      </w:r>
      <w:r w:rsidRPr="00072845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DE78C5" w:rsidRPr="00072845">
        <w:rPr>
          <w:rFonts w:ascii="Times New Roman" w:hAnsi="Times New Roman"/>
          <w:i/>
          <w:color w:val="000000" w:themeColor="text1"/>
          <w:sz w:val="28"/>
          <w:szCs w:val="28"/>
        </w:rPr>
        <w:t>ю</w:t>
      </w:r>
      <w:r w:rsidRPr="00072845">
        <w:rPr>
          <w:rFonts w:ascii="Times New Roman" w:hAnsi="Times New Roman"/>
          <w:i/>
          <w:color w:val="000000" w:themeColor="text1"/>
          <w:sz w:val="28"/>
          <w:szCs w:val="28"/>
        </w:rPr>
        <w:t>га России.</w:t>
      </w:r>
    </w:p>
    <w:p w:rsidR="00E65148" w:rsidRPr="00072845" w:rsidRDefault="00E65148" w:rsidP="00EA7E1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A59FD" w:rsidRPr="00072845" w:rsidRDefault="00034FF6" w:rsidP="00EA7E1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72845">
        <w:rPr>
          <w:rFonts w:ascii="Times New Roman" w:hAnsi="Times New Roman"/>
          <w:sz w:val="28"/>
          <w:szCs w:val="28"/>
        </w:rPr>
        <w:t xml:space="preserve">Ростовская область – регион со стабильно растущим ВРП, разумной долговой нагрузкой и высокой финансовой дисциплиной. </w:t>
      </w:r>
    </w:p>
    <w:p w:rsidR="007A59FD" w:rsidRPr="00072845" w:rsidRDefault="007A59FD" w:rsidP="00EA7E1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59FD" w:rsidRPr="00072845" w:rsidRDefault="00034FF6" w:rsidP="00EA7E13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72845">
        <w:rPr>
          <w:rFonts w:ascii="Times New Roman" w:hAnsi="Times New Roman"/>
          <w:color w:val="000000" w:themeColor="text1"/>
          <w:sz w:val="28"/>
          <w:szCs w:val="28"/>
        </w:rPr>
        <w:t xml:space="preserve">Важную роль в структуре экономики играет сельское хозяйство. Его доля в структуре ВРП области – порядка 12%. </w:t>
      </w:r>
      <w:r w:rsidR="00CB2EB8" w:rsidRPr="00072845">
        <w:rPr>
          <w:rFonts w:ascii="Times New Roman" w:hAnsi="Times New Roman"/>
          <w:color w:val="auto"/>
          <w:sz w:val="28"/>
          <w:szCs w:val="28"/>
        </w:rPr>
        <w:t>В этой отрасли занято более 44 тыс</w:t>
      </w:r>
      <w:r w:rsidR="00F410E7">
        <w:rPr>
          <w:rFonts w:ascii="Times New Roman" w:hAnsi="Times New Roman"/>
          <w:color w:val="auto"/>
          <w:sz w:val="28"/>
          <w:szCs w:val="28"/>
        </w:rPr>
        <w:t>яч</w:t>
      </w:r>
      <w:r w:rsidR="00CB2EB8" w:rsidRPr="00072845">
        <w:rPr>
          <w:rFonts w:ascii="Times New Roman" w:hAnsi="Times New Roman"/>
          <w:color w:val="auto"/>
          <w:sz w:val="28"/>
          <w:szCs w:val="28"/>
        </w:rPr>
        <w:t xml:space="preserve"> человек.</w:t>
      </w:r>
    </w:p>
    <w:p w:rsidR="007A59FD" w:rsidRPr="00072845" w:rsidRDefault="007A59FD" w:rsidP="00EA7E1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0D09" w:rsidRPr="00072845" w:rsidRDefault="00034FF6" w:rsidP="00EA7E1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72845">
        <w:rPr>
          <w:rFonts w:ascii="Times New Roman" w:hAnsi="Times New Roman"/>
          <w:sz w:val="28"/>
          <w:szCs w:val="28"/>
        </w:rPr>
        <w:t xml:space="preserve">В прошлом году, несмотря на сюрпризы погоды, объёмы сельхозпроизводства удалось удержать на достойном уровне. </w:t>
      </w:r>
    </w:p>
    <w:p w:rsidR="007E66A8" w:rsidRPr="00072845" w:rsidRDefault="00100D09" w:rsidP="00EA7E13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72845">
        <w:rPr>
          <w:rFonts w:ascii="Times New Roman" w:hAnsi="Times New Roman"/>
          <w:i/>
          <w:sz w:val="28"/>
          <w:szCs w:val="28"/>
        </w:rPr>
        <w:t xml:space="preserve">Понимаем, что в сегодняшних условиях аграриям работать не просто, проблемы есть. «Дорогие» кредиты, рост цен на ГСМ и удобрения. </w:t>
      </w:r>
      <w:r w:rsidR="007E66A8" w:rsidRPr="00072845">
        <w:rPr>
          <w:rFonts w:ascii="Times New Roman" w:hAnsi="Times New Roman"/>
          <w:i/>
          <w:sz w:val="28"/>
          <w:szCs w:val="28"/>
        </w:rPr>
        <w:t xml:space="preserve">Мы уже направили в этом </w:t>
      </w:r>
      <w:r w:rsidR="007E66A8" w:rsidRPr="00072845">
        <w:rPr>
          <w:rFonts w:ascii="Times New Roman" w:hAnsi="Times New Roman"/>
          <w:i/>
          <w:sz w:val="28"/>
          <w:szCs w:val="28"/>
        </w:rPr>
        <w:lastRenderedPageBreak/>
        <w:t xml:space="preserve">году перед весенним севом на поддержку донских сельхозпроизводителей </w:t>
      </w:r>
      <w:r w:rsidR="0030388C" w:rsidRPr="00072845">
        <w:rPr>
          <w:rFonts w:ascii="Times New Roman" w:hAnsi="Times New Roman"/>
          <w:i/>
          <w:sz w:val="28"/>
          <w:szCs w:val="28"/>
        </w:rPr>
        <w:t>1,</w:t>
      </w:r>
      <w:r w:rsidR="007E66A8" w:rsidRPr="00072845">
        <w:rPr>
          <w:rFonts w:ascii="Times New Roman" w:hAnsi="Times New Roman"/>
          <w:i/>
          <w:sz w:val="28"/>
          <w:szCs w:val="28"/>
        </w:rPr>
        <w:t>2 млрд рублей, всего на развитие АПК и сельских территорий в текущем году запланировано в региональном бюджете 6,</w:t>
      </w:r>
      <w:r w:rsidR="0030388C" w:rsidRPr="00072845">
        <w:rPr>
          <w:rFonts w:ascii="Times New Roman" w:hAnsi="Times New Roman"/>
          <w:i/>
          <w:sz w:val="28"/>
          <w:szCs w:val="28"/>
        </w:rPr>
        <w:t>3</w:t>
      </w:r>
      <w:r w:rsidR="007E66A8" w:rsidRPr="00072845">
        <w:rPr>
          <w:rFonts w:ascii="Times New Roman" w:hAnsi="Times New Roman"/>
          <w:i/>
          <w:sz w:val="28"/>
          <w:szCs w:val="28"/>
        </w:rPr>
        <w:t xml:space="preserve"> млрд, а </w:t>
      </w:r>
      <w:r w:rsidR="00F410E7" w:rsidRPr="00072845">
        <w:rPr>
          <w:rFonts w:ascii="Times New Roman" w:hAnsi="Times New Roman"/>
          <w:i/>
          <w:sz w:val="28"/>
          <w:szCs w:val="28"/>
        </w:rPr>
        <w:t xml:space="preserve">федерация </w:t>
      </w:r>
      <w:r w:rsidR="007E66A8" w:rsidRPr="00072845">
        <w:rPr>
          <w:rFonts w:ascii="Times New Roman" w:hAnsi="Times New Roman"/>
          <w:i/>
          <w:sz w:val="28"/>
          <w:szCs w:val="28"/>
        </w:rPr>
        <w:t>на эти цели дополнительно нас поддержит еще на 3,</w:t>
      </w:r>
      <w:r w:rsidR="0030388C" w:rsidRPr="00072845">
        <w:rPr>
          <w:rFonts w:ascii="Times New Roman" w:hAnsi="Times New Roman"/>
          <w:i/>
          <w:sz w:val="28"/>
          <w:szCs w:val="28"/>
        </w:rPr>
        <w:t>8</w:t>
      </w:r>
      <w:r w:rsidR="007E66A8" w:rsidRPr="00072845">
        <w:rPr>
          <w:rFonts w:ascii="Times New Roman" w:hAnsi="Times New Roman"/>
          <w:i/>
          <w:sz w:val="28"/>
          <w:szCs w:val="28"/>
        </w:rPr>
        <w:t xml:space="preserve"> млрд.  </w:t>
      </w:r>
    </w:p>
    <w:p w:rsidR="00012EEE" w:rsidRPr="00072845" w:rsidRDefault="00012EEE" w:rsidP="00EA7E1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A59FD" w:rsidRPr="00072845" w:rsidRDefault="00034FF6" w:rsidP="00EA7E13">
      <w:pPr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072845">
        <w:rPr>
          <w:rFonts w:ascii="Times New Roman" w:hAnsi="Times New Roman"/>
          <w:i/>
          <w:color w:val="000000" w:themeColor="text1"/>
          <w:sz w:val="28"/>
          <w:szCs w:val="28"/>
        </w:rPr>
        <w:t xml:space="preserve">Для обеспечения села кадрами начали работу по новому федеральному проекту «Кадры в АПК». Выстраиваем взаимодействие государства с сельхозпроизводителями, в том числе для модернизации профильных объектов среднего профобразования, открытия агротехнических классов, подготовки и привлечения специалистов для реализации ключевых отраслевых проектов. </w:t>
      </w:r>
    </w:p>
    <w:p w:rsidR="007A59FD" w:rsidRPr="00072845" w:rsidRDefault="007A59FD" w:rsidP="00EA7E13">
      <w:pPr>
        <w:ind w:firstLine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</w:p>
    <w:p w:rsidR="007A59FD" w:rsidRPr="00072845" w:rsidRDefault="00687920" w:rsidP="00EA7E13">
      <w:pPr>
        <w:ind w:firstLine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072845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В </w:t>
      </w:r>
      <w:r w:rsidR="00034FF6" w:rsidRPr="00072845">
        <w:rPr>
          <w:rFonts w:ascii="Times New Roman" w:hAnsi="Times New Roman"/>
          <w:color w:val="000000" w:themeColor="text1"/>
          <w:spacing w:val="-4"/>
          <w:sz w:val="28"/>
          <w:szCs w:val="28"/>
        </w:rPr>
        <w:t>Ростовск</w:t>
      </w:r>
      <w:r w:rsidRPr="00072845">
        <w:rPr>
          <w:rFonts w:ascii="Times New Roman" w:hAnsi="Times New Roman"/>
          <w:color w:val="000000" w:themeColor="text1"/>
          <w:spacing w:val="-4"/>
          <w:sz w:val="28"/>
          <w:szCs w:val="28"/>
        </w:rPr>
        <w:t>ой</w:t>
      </w:r>
      <w:r w:rsidR="00034FF6" w:rsidRPr="00072845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област</w:t>
      </w:r>
      <w:r w:rsidRPr="00072845">
        <w:rPr>
          <w:rFonts w:ascii="Times New Roman" w:hAnsi="Times New Roman"/>
          <w:color w:val="000000" w:themeColor="text1"/>
          <w:spacing w:val="-4"/>
          <w:sz w:val="28"/>
          <w:szCs w:val="28"/>
        </w:rPr>
        <w:t>и</w:t>
      </w:r>
      <w:r w:rsidR="00034FF6" w:rsidRPr="00072845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072845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активно развивается </w:t>
      </w:r>
      <w:r w:rsidRPr="00F410E7">
        <w:rPr>
          <w:rFonts w:ascii="Times New Roman" w:hAnsi="Times New Roman"/>
          <w:b/>
          <w:color w:val="000000" w:themeColor="text1"/>
          <w:spacing w:val="-4"/>
          <w:sz w:val="28"/>
          <w:szCs w:val="28"/>
        </w:rPr>
        <w:t>туризм</w:t>
      </w:r>
      <w:r w:rsidR="00034FF6" w:rsidRPr="00072845">
        <w:rPr>
          <w:rFonts w:ascii="Times New Roman" w:hAnsi="Times New Roman"/>
          <w:color w:val="000000" w:themeColor="text1"/>
          <w:spacing w:val="-4"/>
          <w:sz w:val="28"/>
          <w:szCs w:val="28"/>
        </w:rPr>
        <w:t>.</w:t>
      </w:r>
    </w:p>
    <w:p w:rsidR="007A59FD" w:rsidRPr="00072845" w:rsidRDefault="00034FF6" w:rsidP="00EA7E13">
      <w:pPr>
        <w:ind w:firstLine="709"/>
        <w:jc w:val="both"/>
        <w:rPr>
          <w:rFonts w:ascii="Times New Roman" w:hAnsi="Times New Roman"/>
          <w:color w:val="000000" w:themeColor="text1"/>
          <w:spacing w:val="-8"/>
          <w:sz w:val="28"/>
          <w:szCs w:val="28"/>
        </w:rPr>
      </w:pPr>
      <w:r w:rsidRPr="00072845"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По итогам 2024 года </w:t>
      </w:r>
      <w:r w:rsidR="00687920" w:rsidRPr="00072845">
        <w:rPr>
          <w:rFonts w:ascii="Times New Roman" w:hAnsi="Times New Roman"/>
          <w:color w:val="000000" w:themeColor="text1"/>
          <w:spacing w:val="-8"/>
          <w:sz w:val="28"/>
          <w:szCs w:val="28"/>
        </w:rPr>
        <w:t>регион вошел</w:t>
      </w:r>
      <w:r w:rsidRPr="00072845"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 в топ-20 Национального туристического рейтинга (17 место). </w:t>
      </w:r>
    </w:p>
    <w:p w:rsidR="007A59FD" w:rsidRPr="00072845" w:rsidRDefault="007A59FD" w:rsidP="00EA7E13">
      <w:pPr>
        <w:ind w:firstLine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</w:p>
    <w:p w:rsidR="007A59FD" w:rsidRPr="00072845" w:rsidRDefault="00034FF6" w:rsidP="00EA7E13">
      <w:pPr>
        <w:ind w:firstLine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072845">
        <w:rPr>
          <w:rFonts w:ascii="Times New Roman" w:hAnsi="Times New Roman"/>
          <w:color w:val="000000" w:themeColor="text1"/>
          <w:spacing w:val="-4"/>
          <w:sz w:val="28"/>
          <w:szCs w:val="28"/>
        </w:rPr>
        <w:t>Туруслуги предост</w:t>
      </w:r>
      <w:r w:rsidRPr="00072845">
        <w:rPr>
          <w:rFonts w:ascii="Times New Roman" w:hAnsi="Times New Roman"/>
          <w:spacing w:val="-4"/>
          <w:sz w:val="28"/>
          <w:szCs w:val="28"/>
        </w:rPr>
        <w:t>авляют</w:t>
      </w:r>
      <w:r w:rsidRPr="00072845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64 компании, зарегистрированные в Едином федеральном реестре туроператоров. </w:t>
      </w:r>
    </w:p>
    <w:p w:rsidR="007A59FD" w:rsidRPr="00072845" w:rsidRDefault="00034FF6" w:rsidP="00EA7E13">
      <w:pPr>
        <w:ind w:firstLine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072845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Гостиничные услуги оказывают </w:t>
      </w:r>
      <w:r w:rsidR="00687920" w:rsidRPr="00072845">
        <w:rPr>
          <w:rFonts w:ascii="Times New Roman" w:hAnsi="Times New Roman"/>
          <w:color w:val="000000" w:themeColor="text1"/>
          <w:spacing w:val="-4"/>
          <w:sz w:val="28"/>
          <w:szCs w:val="28"/>
        </w:rPr>
        <w:t>почти 600</w:t>
      </w:r>
      <w:r w:rsidRPr="00072845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гостиниц, баз отдыха и кемпингов с возможностью единовременного размещения более 40 тыс. </w:t>
      </w:r>
      <w:r w:rsidR="00687920" w:rsidRPr="00072845">
        <w:rPr>
          <w:rFonts w:ascii="Times New Roman" w:hAnsi="Times New Roman"/>
          <w:color w:val="000000" w:themeColor="text1"/>
          <w:spacing w:val="-4"/>
          <w:sz w:val="28"/>
          <w:szCs w:val="28"/>
        </w:rPr>
        <w:t>гостей</w:t>
      </w:r>
      <w:r w:rsidRPr="00072845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. </w:t>
      </w:r>
    </w:p>
    <w:p w:rsidR="007A59FD" w:rsidRPr="00072845" w:rsidRDefault="007A59FD" w:rsidP="00EA7E13">
      <w:pPr>
        <w:ind w:firstLine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</w:p>
    <w:p w:rsidR="007A59FD" w:rsidRPr="00072845" w:rsidRDefault="00687920" w:rsidP="00EA7E13">
      <w:pPr>
        <w:ind w:firstLine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072845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В </w:t>
      </w:r>
      <w:r w:rsidR="00034FF6" w:rsidRPr="00072845">
        <w:rPr>
          <w:rFonts w:ascii="Times New Roman" w:hAnsi="Times New Roman"/>
          <w:color w:val="000000" w:themeColor="text1"/>
          <w:spacing w:val="-4"/>
          <w:sz w:val="28"/>
          <w:szCs w:val="28"/>
        </w:rPr>
        <w:t>прошло</w:t>
      </w:r>
      <w:r w:rsidRPr="00072845">
        <w:rPr>
          <w:rFonts w:ascii="Times New Roman" w:hAnsi="Times New Roman"/>
          <w:color w:val="000000" w:themeColor="text1"/>
          <w:spacing w:val="-4"/>
          <w:sz w:val="28"/>
          <w:szCs w:val="28"/>
        </w:rPr>
        <w:t>м</w:t>
      </w:r>
      <w:r w:rsidR="00034FF6" w:rsidRPr="00072845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год</w:t>
      </w:r>
      <w:r w:rsidRPr="00072845">
        <w:rPr>
          <w:rFonts w:ascii="Times New Roman" w:hAnsi="Times New Roman"/>
          <w:color w:val="000000" w:themeColor="text1"/>
          <w:spacing w:val="-4"/>
          <w:sz w:val="28"/>
          <w:szCs w:val="28"/>
        </w:rPr>
        <w:t>у,</w:t>
      </w:r>
      <w:r w:rsidR="00034FF6" w:rsidRPr="00072845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по данным Росстата, численность размещённых в номерном фонде региона составила </w:t>
      </w:r>
      <w:r w:rsidRPr="00072845">
        <w:rPr>
          <w:rFonts w:ascii="Times New Roman" w:hAnsi="Times New Roman"/>
          <w:color w:val="000000" w:themeColor="text1"/>
          <w:spacing w:val="-4"/>
          <w:sz w:val="28"/>
          <w:szCs w:val="28"/>
        </w:rPr>
        <w:t>около 2</w:t>
      </w:r>
      <w:r w:rsidR="00034FF6" w:rsidRPr="00072845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млн человек.</w:t>
      </w:r>
    </w:p>
    <w:p w:rsidR="007A59FD" w:rsidRPr="00072845" w:rsidRDefault="007A59FD" w:rsidP="00EA7E1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59FD" w:rsidRPr="00072845" w:rsidRDefault="00034FF6" w:rsidP="00EA7E1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72845">
        <w:rPr>
          <w:rFonts w:ascii="Times New Roman" w:hAnsi="Times New Roman"/>
          <w:sz w:val="28"/>
          <w:szCs w:val="28"/>
        </w:rPr>
        <w:t xml:space="preserve">В этом году необходимо обеспечить в полном объёме реализацию нацпроекта «Туризм и индустрия гостеприимства» </w:t>
      </w:r>
      <w:r w:rsidR="00687920" w:rsidRPr="00072845">
        <w:rPr>
          <w:rFonts w:ascii="Times New Roman" w:hAnsi="Times New Roman"/>
          <w:sz w:val="28"/>
          <w:szCs w:val="28"/>
        </w:rPr>
        <w:t xml:space="preserve">и </w:t>
      </w:r>
      <w:r w:rsidRPr="00072845">
        <w:rPr>
          <w:rFonts w:ascii="Times New Roman" w:hAnsi="Times New Roman"/>
          <w:sz w:val="28"/>
          <w:szCs w:val="28"/>
        </w:rPr>
        <w:t>продолжи</w:t>
      </w:r>
      <w:r w:rsidR="00687920" w:rsidRPr="00072845">
        <w:rPr>
          <w:rFonts w:ascii="Times New Roman" w:hAnsi="Times New Roman"/>
          <w:sz w:val="28"/>
          <w:szCs w:val="28"/>
        </w:rPr>
        <w:t>ть</w:t>
      </w:r>
      <w:r w:rsidRPr="00072845">
        <w:rPr>
          <w:rFonts w:ascii="Times New Roman" w:hAnsi="Times New Roman"/>
          <w:sz w:val="28"/>
          <w:szCs w:val="28"/>
        </w:rPr>
        <w:t xml:space="preserve"> </w:t>
      </w:r>
      <w:r w:rsidR="00687920" w:rsidRPr="00072845">
        <w:rPr>
          <w:rFonts w:ascii="Times New Roman" w:hAnsi="Times New Roman"/>
          <w:sz w:val="28"/>
          <w:szCs w:val="28"/>
        </w:rPr>
        <w:t xml:space="preserve">продвижение </w:t>
      </w:r>
      <w:r w:rsidRPr="00072845">
        <w:rPr>
          <w:rFonts w:ascii="Times New Roman" w:hAnsi="Times New Roman"/>
          <w:sz w:val="28"/>
          <w:szCs w:val="28"/>
        </w:rPr>
        <w:t>туристического бренда региона.</w:t>
      </w:r>
    </w:p>
    <w:p w:rsidR="007A59FD" w:rsidRPr="00072845" w:rsidRDefault="007A59FD" w:rsidP="00EA7E1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A59FD" w:rsidRPr="00072845" w:rsidRDefault="00034FF6" w:rsidP="00EA7E1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845">
        <w:rPr>
          <w:rFonts w:ascii="Times New Roman" w:hAnsi="Times New Roman"/>
          <w:color w:val="000000" w:themeColor="text1"/>
          <w:sz w:val="28"/>
          <w:szCs w:val="28"/>
        </w:rPr>
        <w:t xml:space="preserve">Сегодня важно сказать честно: </w:t>
      </w:r>
      <w:r w:rsidR="000464A3" w:rsidRPr="00072845">
        <w:rPr>
          <w:rFonts w:ascii="Times New Roman" w:hAnsi="Times New Roman"/>
          <w:color w:val="000000" w:themeColor="text1"/>
          <w:sz w:val="28"/>
          <w:szCs w:val="28"/>
        </w:rPr>
        <w:t>есть достижения, но существуют и проблемы</w:t>
      </w:r>
      <w:r w:rsidRPr="00072845">
        <w:rPr>
          <w:rFonts w:ascii="Times New Roman" w:hAnsi="Times New Roman"/>
          <w:color w:val="000000" w:themeColor="text1"/>
          <w:sz w:val="28"/>
          <w:szCs w:val="28"/>
        </w:rPr>
        <w:t xml:space="preserve">. Уровень бюджетных расходов на душу населения у нас ниже, чем в других регионах. В прошлом году он составил чуть более 100 тыс. рублей, что ниже среднего по ЮФО (117 тыс. рублей) и по РФ (170,5 тыс. рублей). </w:t>
      </w:r>
    </w:p>
    <w:p w:rsidR="007A59FD" w:rsidRPr="00072845" w:rsidRDefault="00034FF6" w:rsidP="00EA7E1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2845">
        <w:rPr>
          <w:rFonts w:ascii="Times New Roman" w:hAnsi="Times New Roman"/>
          <w:color w:val="000000" w:themeColor="text1"/>
          <w:sz w:val="28"/>
          <w:szCs w:val="28"/>
        </w:rPr>
        <w:t>Это требует отдельного внимания. Необходимо направлять больше ресурсов туда, где в них больше всего нуждаются.</w:t>
      </w:r>
    </w:p>
    <w:p w:rsidR="007A59FD" w:rsidRPr="00072845" w:rsidRDefault="00034FF6" w:rsidP="00EA7E1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72845">
        <w:rPr>
          <w:rFonts w:ascii="Times New Roman" w:hAnsi="Times New Roman"/>
          <w:sz w:val="28"/>
          <w:szCs w:val="28"/>
        </w:rPr>
        <w:t xml:space="preserve"> </w:t>
      </w:r>
    </w:p>
    <w:p w:rsidR="007A59FD" w:rsidRPr="00072845" w:rsidRDefault="00034FF6" w:rsidP="00EA7E1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72845">
        <w:rPr>
          <w:rFonts w:ascii="Times New Roman" w:hAnsi="Times New Roman"/>
          <w:sz w:val="28"/>
          <w:szCs w:val="28"/>
        </w:rPr>
        <w:t>Отдельная задача – обеспеченность отраслей экономики квалифицированными кадрами, особенно, в здравоохранении, образовании, промышленном секторе, АПК.</w:t>
      </w:r>
    </w:p>
    <w:p w:rsidR="007A59FD" w:rsidRPr="00072845" w:rsidRDefault="007A59FD" w:rsidP="00EA7E1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59FD" w:rsidRPr="00072845" w:rsidRDefault="00034FF6" w:rsidP="00EA7E13">
      <w:pPr>
        <w:ind w:firstLine="709"/>
        <w:jc w:val="both"/>
        <w:rPr>
          <w:rFonts w:ascii="Times New Roman" w:hAnsi="Times New Roman"/>
          <w:i/>
          <w:strike/>
          <w:color w:val="000000" w:themeColor="text1"/>
          <w:sz w:val="28"/>
          <w:szCs w:val="28"/>
        </w:rPr>
      </w:pPr>
      <w:r w:rsidRPr="00072845">
        <w:rPr>
          <w:rFonts w:ascii="Times New Roman" w:hAnsi="Times New Roman"/>
          <w:i/>
          <w:sz w:val="28"/>
          <w:szCs w:val="28"/>
        </w:rPr>
        <w:t xml:space="preserve">Для этого продолжим работу по развитию системы профессионального и высшего образования, повышению производительности </w:t>
      </w:r>
      <w:r w:rsidRPr="00072845">
        <w:rPr>
          <w:rFonts w:ascii="Times New Roman" w:hAnsi="Times New Roman"/>
          <w:i/>
          <w:color w:val="000000" w:themeColor="text1"/>
          <w:sz w:val="28"/>
          <w:szCs w:val="28"/>
        </w:rPr>
        <w:t xml:space="preserve">труда, внедрению проектов бережливого производства. </w:t>
      </w:r>
    </w:p>
    <w:p w:rsidR="007A59FD" w:rsidRPr="00072845" w:rsidRDefault="007A59FD" w:rsidP="00EA7E1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59FD" w:rsidRPr="00072845" w:rsidRDefault="00034FF6" w:rsidP="00EA7E1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72845">
        <w:rPr>
          <w:rFonts w:ascii="Times New Roman" w:hAnsi="Times New Roman"/>
          <w:sz w:val="28"/>
          <w:szCs w:val="28"/>
        </w:rPr>
        <w:t xml:space="preserve">Что нам нужно </w:t>
      </w:r>
      <w:r w:rsidR="00261FE9" w:rsidRPr="00072845">
        <w:rPr>
          <w:rFonts w:ascii="Times New Roman" w:hAnsi="Times New Roman"/>
          <w:sz w:val="28"/>
          <w:szCs w:val="28"/>
        </w:rPr>
        <w:t xml:space="preserve">делать </w:t>
      </w:r>
      <w:r w:rsidRPr="00072845">
        <w:rPr>
          <w:rFonts w:ascii="Times New Roman" w:hAnsi="Times New Roman"/>
          <w:sz w:val="28"/>
          <w:szCs w:val="28"/>
        </w:rPr>
        <w:t xml:space="preserve">дальше? </w:t>
      </w:r>
    </w:p>
    <w:p w:rsidR="007A59FD" w:rsidRPr="00072845" w:rsidRDefault="00034FF6" w:rsidP="00EA7E13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072845">
        <w:rPr>
          <w:rFonts w:ascii="Times New Roman" w:hAnsi="Times New Roman"/>
          <w:sz w:val="28"/>
          <w:szCs w:val="28"/>
        </w:rPr>
        <w:lastRenderedPageBreak/>
        <w:t>Быстр</w:t>
      </w:r>
      <w:r w:rsidR="00F410E7">
        <w:rPr>
          <w:rFonts w:ascii="Times New Roman" w:hAnsi="Times New Roman"/>
          <w:sz w:val="28"/>
          <w:szCs w:val="28"/>
        </w:rPr>
        <w:t>ее</w:t>
      </w:r>
      <w:r w:rsidRPr="00072845">
        <w:rPr>
          <w:rFonts w:ascii="Times New Roman" w:hAnsi="Times New Roman"/>
          <w:sz w:val="28"/>
          <w:szCs w:val="28"/>
        </w:rPr>
        <w:t xml:space="preserve"> реагировать на проблемы – вкладываться в социальную сферу и прежде всего в медицину, </w:t>
      </w:r>
      <w:r w:rsidR="00F40FB8" w:rsidRPr="00072845">
        <w:rPr>
          <w:rFonts w:ascii="Times New Roman" w:hAnsi="Times New Roman"/>
          <w:sz w:val="28"/>
          <w:szCs w:val="28"/>
        </w:rPr>
        <w:t xml:space="preserve">образование, </w:t>
      </w:r>
      <w:r w:rsidRPr="00072845">
        <w:rPr>
          <w:rFonts w:ascii="Times New Roman" w:hAnsi="Times New Roman"/>
          <w:sz w:val="28"/>
          <w:szCs w:val="28"/>
        </w:rPr>
        <w:t>в коммунальную инфраструктуру, в развитие территорий, в решение проблем с общественным транспортом</w:t>
      </w:r>
      <w:r w:rsidR="00F40FB8" w:rsidRPr="00072845">
        <w:rPr>
          <w:rFonts w:ascii="Times New Roman" w:hAnsi="Times New Roman"/>
          <w:sz w:val="28"/>
          <w:szCs w:val="28"/>
        </w:rPr>
        <w:t>, благоустройством</w:t>
      </w:r>
      <w:r w:rsidRPr="00072845">
        <w:rPr>
          <w:rFonts w:ascii="Times New Roman" w:hAnsi="Times New Roman"/>
          <w:sz w:val="28"/>
          <w:szCs w:val="28"/>
        </w:rPr>
        <w:t xml:space="preserve"> и мусором.</w:t>
      </w:r>
    </w:p>
    <w:p w:rsidR="007A59FD" w:rsidRPr="00072845" w:rsidRDefault="007A59FD" w:rsidP="00EA7E1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59FD" w:rsidRPr="00072845" w:rsidRDefault="00034FF6" w:rsidP="00EA7E1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72845">
        <w:rPr>
          <w:rFonts w:ascii="Times New Roman" w:hAnsi="Times New Roman"/>
          <w:sz w:val="28"/>
          <w:szCs w:val="28"/>
        </w:rPr>
        <w:t xml:space="preserve">Донской край – это регион с большим потенциалом. </w:t>
      </w:r>
      <w:r w:rsidR="00F40FB8" w:rsidRPr="00072845">
        <w:rPr>
          <w:rFonts w:ascii="Times New Roman" w:hAnsi="Times New Roman"/>
          <w:sz w:val="28"/>
          <w:szCs w:val="28"/>
        </w:rPr>
        <w:t>У</w:t>
      </w:r>
      <w:r w:rsidRPr="00072845">
        <w:rPr>
          <w:rFonts w:ascii="Times New Roman" w:hAnsi="Times New Roman"/>
          <w:sz w:val="28"/>
          <w:szCs w:val="28"/>
        </w:rPr>
        <w:t xml:space="preserve"> нас есть самое главное – люди, которые хотят и умеют работать. </w:t>
      </w:r>
    </w:p>
    <w:p w:rsidR="007A59FD" w:rsidRPr="00072845" w:rsidRDefault="007A59FD" w:rsidP="00EA7E1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59FD" w:rsidRPr="00072845" w:rsidRDefault="00034FF6" w:rsidP="00EA7E1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72845">
        <w:rPr>
          <w:rFonts w:ascii="Times New Roman" w:hAnsi="Times New Roman"/>
          <w:sz w:val="28"/>
          <w:szCs w:val="28"/>
        </w:rPr>
        <w:t xml:space="preserve">Но надо признать, что остаётся ещё немало вопросов, над которыми нам вместе предстоит </w:t>
      </w:r>
      <w:r w:rsidR="00F40FB8" w:rsidRPr="00072845">
        <w:rPr>
          <w:rFonts w:ascii="Times New Roman" w:hAnsi="Times New Roman"/>
          <w:sz w:val="28"/>
          <w:szCs w:val="28"/>
        </w:rPr>
        <w:t>потрудиться</w:t>
      </w:r>
      <w:r w:rsidRPr="00072845">
        <w:rPr>
          <w:rFonts w:ascii="Times New Roman" w:hAnsi="Times New Roman"/>
          <w:sz w:val="28"/>
          <w:szCs w:val="28"/>
        </w:rPr>
        <w:t xml:space="preserve"> – их решения ждут наши жители.</w:t>
      </w:r>
    </w:p>
    <w:p w:rsidR="007A59FD" w:rsidRPr="00072845" w:rsidRDefault="00034FF6" w:rsidP="00EA7E1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72845">
        <w:rPr>
          <w:rFonts w:ascii="Times New Roman" w:hAnsi="Times New Roman"/>
          <w:sz w:val="28"/>
          <w:szCs w:val="28"/>
        </w:rPr>
        <w:t xml:space="preserve"> </w:t>
      </w:r>
    </w:p>
    <w:p w:rsidR="007A59FD" w:rsidRPr="00072845" w:rsidRDefault="00034FF6" w:rsidP="00EA7E1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72845">
        <w:rPr>
          <w:rFonts w:ascii="Times New Roman" w:hAnsi="Times New Roman"/>
          <w:i/>
          <w:sz w:val="28"/>
          <w:szCs w:val="28"/>
        </w:rPr>
        <w:t>С этого года по поручению Президента началась реализация новых национальных проектов. Они должны найти своё отражение в Стратегии социально-экономического развития Ростовской области до 2030 года. Поэтому я предлагаю</w:t>
      </w:r>
      <w:r w:rsidR="00261FE9" w:rsidRPr="00072845">
        <w:rPr>
          <w:rFonts w:ascii="Times New Roman" w:hAnsi="Times New Roman"/>
          <w:i/>
          <w:sz w:val="28"/>
          <w:szCs w:val="28"/>
        </w:rPr>
        <w:t xml:space="preserve"> ее актуализировать</w:t>
      </w:r>
      <w:r w:rsidRPr="00072845">
        <w:rPr>
          <w:rFonts w:ascii="Times New Roman" w:hAnsi="Times New Roman"/>
          <w:i/>
          <w:sz w:val="28"/>
          <w:szCs w:val="28"/>
        </w:rPr>
        <w:t xml:space="preserve">. И сделать это с </w:t>
      </w:r>
      <w:r w:rsidR="00F40FB8" w:rsidRPr="00072845">
        <w:rPr>
          <w:rFonts w:ascii="Times New Roman" w:hAnsi="Times New Roman"/>
          <w:i/>
          <w:sz w:val="28"/>
          <w:szCs w:val="28"/>
        </w:rPr>
        <w:t>участием</w:t>
      </w:r>
      <w:r w:rsidRPr="00072845">
        <w:rPr>
          <w:rFonts w:ascii="Times New Roman" w:hAnsi="Times New Roman"/>
          <w:i/>
          <w:sz w:val="28"/>
          <w:szCs w:val="28"/>
        </w:rPr>
        <w:t xml:space="preserve"> жителей и экспертного сообщества. </w:t>
      </w:r>
    </w:p>
    <w:p w:rsidR="007A59FD" w:rsidRPr="00072845" w:rsidRDefault="007A59FD" w:rsidP="00EA7E1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59FD" w:rsidRPr="00072845" w:rsidRDefault="00034FF6" w:rsidP="00EA7E1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72845">
        <w:rPr>
          <w:rFonts w:ascii="Times New Roman" w:hAnsi="Times New Roman"/>
          <w:sz w:val="28"/>
          <w:szCs w:val="28"/>
        </w:rPr>
        <w:t xml:space="preserve">Стратегия развития </w:t>
      </w:r>
      <w:r w:rsidR="00F410E7" w:rsidRPr="00072845">
        <w:rPr>
          <w:rFonts w:ascii="Times New Roman" w:hAnsi="Times New Roman"/>
          <w:sz w:val="28"/>
          <w:szCs w:val="28"/>
        </w:rPr>
        <w:t xml:space="preserve">донского </w:t>
      </w:r>
      <w:r w:rsidRPr="00072845">
        <w:rPr>
          <w:rFonts w:ascii="Times New Roman" w:hAnsi="Times New Roman"/>
          <w:sz w:val="28"/>
          <w:szCs w:val="28"/>
        </w:rPr>
        <w:t>региона – это не просто цифры на бумаге или сухие показатели статистики, это чёткий образ будущего, который хотят видеть люди.</w:t>
      </w:r>
    </w:p>
    <w:p w:rsidR="007A59FD" w:rsidRPr="00072845" w:rsidRDefault="007A59FD" w:rsidP="00EA7E1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59FD" w:rsidRPr="00072845" w:rsidRDefault="00034FF6" w:rsidP="00EA7E1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72845">
        <w:rPr>
          <w:rFonts w:ascii="Times New Roman" w:hAnsi="Times New Roman"/>
          <w:sz w:val="28"/>
          <w:szCs w:val="28"/>
        </w:rPr>
        <w:t>Это план конкретных действий не в режиме «тушения пожаров», а с понятными перспективами на среднесрочный и долгосрочный период</w:t>
      </w:r>
      <w:r w:rsidR="00CB2EB8" w:rsidRPr="00072845">
        <w:rPr>
          <w:rFonts w:ascii="Times New Roman" w:hAnsi="Times New Roman"/>
          <w:sz w:val="28"/>
          <w:szCs w:val="28"/>
        </w:rPr>
        <w:t>ы</w:t>
      </w:r>
      <w:r w:rsidRPr="00072845">
        <w:rPr>
          <w:rFonts w:ascii="Times New Roman" w:hAnsi="Times New Roman"/>
          <w:sz w:val="28"/>
          <w:szCs w:val="28"/>
        </w:rPr>
        <w:t xml:space="preserve">. </w:t>
      </w:r>
    </w:p>
    <w:p w:rsidR="007A59FD" w:rsidRPr="00072845" w:rsidRDefault="00034FF6" w:rsidP="00EA7E1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72845">
        <w:rPr>
          <w:rFonts w:ascii="Times New Roman" w:hAnsi="Times New Roman"/>
          <w:sz w:val="28"/>
          <w:szCs w:val="28"/>
        </w:rPr>
        <w:t>План по решению проблем в социальной сфере, в частности</w:t>
      </w:r>
      <w:r w:rsidR="00A035E9" w:rsidRPr="00072845">
        <w:rPr>
          <w:rFonts w:ascii="Times New Roman" w:hAnsi="Times New Roman"/>
          <w:sz w:val="28"/>
          <w:szCs w:val="28"/>
        </w:rPr>
        <w:t>,</w:t>
      </w:r>
      <w:r w:rsidRPr="00072845">
        <w:rPr>
          <w:rFonts w:ascii="Times New Roman" w:hAnsi="Times New Roman"/>
          <w:sz w:val="28"/>
          <w:szCs w:val="28"/>
        </w:rPr>
        <w:t xml:space="preserve"> здравоохранении, в дорожном и транспортном комплекс</w:t>
      </w:r>
      <w:r w:rsidR="00CB2EB8" w:rsidRPr="00072845">
        <w:rPr>
          <w:rFonts w:ascii="Times New Roman" w:hAnsi="Times New Roman"/>
          <w:sz w:val="28"/>
          <w:szCs w:val="28"/>
        </w:rPr>
        <w:t>ах</w:t>
      </w:r>
      <w:r w:rsidRPr="00072845">
        <w:rPr>
          <w:rFonts w:ascii="Times New Roman" w:hAnsi="Times New Roman"/>
          <w:sz w:val="28"/>
          <w:szCs w:val="28"/>
        </w:rPr>
        <w:t>, в коммунальном хозяйстве и отдельно - в вопросах обращения с мусором</w:t>
      </w:r>
      <w:r w:rsidR="00F410E7">
        <w:rPr>
          <w:rFonts w:ascii="Times New Roman" w:hAnsi="Times New Roman"/>
          <w:sz w:val="28"/>
          <w:szCs w:val="28"/>
        </w:rPr>
        <w:t xml:space="preserve"> и благоустройства</w:t>
      </w:r>
      <w:r w:rsidRPr="00072845">
        <w:rPr>
          <w:rFonts w:ascii="Times New Roman" w:hAnsi="Times New Roman"/>
          <w:sz w:val="28"/>
          <w:szCs w:val="28"/>
        </w:rPr>
        <w:t xml:space="preserve">. </w:t>
      </w:r>
    </w:p>
    <w:p w:rsidR="007A59FD" w:rsidRPr="00F410E7" w:rsidRDefault="00034FF6" w:rsidP="00EA7E1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72845">
        <w:rPr>
          <w:rFonts w:ascii="Times New Roman" w:hAnsi="Times New Roman"/>
          <w:sz w:val="28"/>
          <w:szCs w:val="28"/>
        </w:rPr>
        <w:t xml:space="preserve">В вопросах развития аграрного комплекса, поддержки предпринимательства и привлечения инвестиций, </w:t>
      </w:r>
      <w:r w:rsidR="00261FE9" w:rsidRPr="00072845">
        <w:rPr>
          <w:rFonts w:ascii="Times New Roman" w:hAnsi="Times New Roman"/>
          <w:sz w:val="28"/>
          <w:szCs w:val="28"/>
        </w:rPr>
        <w:t>расширения</w:t>
      </w:r>
      <w:r w:rsidRPr="00072845">
        <w:rPr>
          <w:rFonts w:ascii="Times New Roman" w:hAnsi="Times New Roman"/>
          <w:sz w:val="28"/>
          <w:szCs w:val="28"/>
        </w:rPr>
        <w:t xml:space="preserve"> налогооблагаемой базы – </w:t>
      </w:r>
      <w:r w:rsidRPr="00F410E7">
        <w:rPr>
          <w:rFonts w:ascii="Times New Roman" w:hAnsi="Times New Roman"/>
          <w:sz w:val="28"/>
          <w:szCs w:val="28"/>
        </w:rPr>
        <w:t>во всём, что сделает нашу экономику и социал</w:t>
      </w:r>
      <w:r w:rsidR="00CB2EB8" w:rsidRPr="00F410E7">
        <w:rPr>
          <w:rFonts w:ascii="Times New Roman" w:hAnsi="Times New Roman"/>
          <w:sz w:val="28"/>
          <w:szCs w:val="28"/>
        </w:rPr>
        <w:t>ьную сферу</w:t>
      </w:r>
      <w:r w:rsidRPr="00F410E7">
        <w:rPr>
          <w:rFonts w:ascii="Times New Roman" w:hAnsi="Times New Roman"/>
          <w:sz w:val="28"/>
          <w:szCs w:val="28"/>
        </w:rPr>
        <w:t xml:space="preserve"> крепче. </w:t>
      </w:r>
    </w:p>
    <w:p w:rsidR="007A59FD" w:rsidRPr="00072845" w:rsidRDefault="007A59FD" w:rsidP="00EA7E1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59FD" w:rsidRPr="00072845" w:rsidRDefault="00034FF6" w:rsidP="00EA7E1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72845">
        <w:rPr>
          <w:rFonts w:ascii="Times New Roman" w:hAnsi="Times New Roman"/>
          <w:sz w:val="28"/>
          <w:szCs w:val="28"/>
        </w:rPr>
        <w:t xml:space="preserve">И здесь важно уделить </w:t>
      </w:r>
      <w:r w:rsidR="00CB2EB8" w:rsidRPr="00072845">
        <w:rPr>
          <w:rFonts w:ascii="Times New Roman" w:hAnsi="Times New Roman"/>
          <w:sz w:val="28"/>
          <w:szCs w:val="28"/>
        </w:rPr>
        <w:t xml:space="preserve">особое </w:t>
      </w:r>
      <w:r w:rsidRPr="00072845">
        <w:rPr>
          <w:rFonts w:ascii="Times New Roman" w:hAnsi="Times New Roman"/>
          <w:sz w:val="28"/>
          <w:szCs w:val="28"/>
        </w:rPr>
        <w:t xml:space="preserve">внимание нашим муниципалитетам. </w:t>
      </w:r>
      <w:r w:rsidR="00CB2EB8" w:rsidRPr="00072845">
        <w:rPr>
          <w:rFonts w:ascii="Times New Roman" w:hAnsi="Times New Roman"/>
          <w:sz w:val="28"/>
          <w:szCs w:val="28"/>
        </w:rPr>
        <w:t>Они все</w:t>
      </w:r>
      <w:r w:rsidRPr="00072845">
        <w:rPr>
          <w:rFonts w:ascii="Times New Roman" w:hAnsi="Times New Roman"/>
          <w:sz w:val="28"/>
          <w:szCs w:val="28"/>
        </w:rPr>
        <w:t xml:space="preserve"> </w:t>
      </w:r>
      <w:r w:rsidR="00CB2EB8" w:rsidRPr="00072845">
        <w:rPr>
          <w:rFonts w:ascii="Times New Roman" w:hAnsi="Times New Roman"/>
          <w:sz w:val="28"/>
          <w:szCs w:val="28"/>
        </w:rPr>
        <w:t>заслуживают</w:t>
      </w:r>
      <w:r w:rsidRPr="00072845">
        <w:rPr>
          <w:rFonts w:ascii="Times New Roman" w:hAnsi="Times New Roman"/>
          <w:sz w:val="28"/>
          <w:szCs w:val="28"/>
        </w:rPr>
        <w:t xml:space="preserve"> равного внимания и заботы, а </w:t>
      </w:r>
      <w:r w:rsidR="00CB2EB8" w:rsidRPr="00072845">
        <w:rPr>
          <w:rFonts w:ascii="Times New Roman" w:hAnsi="Times New Roman"/>
          <w:sz w:val="28"/>
          <w:szCs w:val="28"/>
        </w:rPr>
        <w:t>люди</w:t>
      </w:r>
      <w:r w:rsidRPr="00072845">
        <w:rPr>
          <w:rFonts w:ascii="Times New Roman" w:hAnsi="Times New Roman"/>
          <w:sz w:val="28"/>
          <w:szCs w:val="28"/>
        </w:rPr>
        <w:t xml:space="preserve"> – того, чтобы жить в достойных условиях, независимо от того, живут они в Ростове или в посёлке за 300 км от него. </w:t>
      </w:r>
    </w:p>
    <w:p w:rsidR="007A59FD" w:rsidRPr="00072845" w:rsidRDefault="007A59FD" w:rsidP="00EA7E1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59FD" w:rsidRPr="00072845" w:rsidRDefault="00034FF6" w:rsidP="00EA7E1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72845">
        <w:rPr>
          <w:rFonts w:ascii="Times New Roman" w:hAnsi="Times New Roman"/>
          <w:sz w:val="28"/>
          <w:szCs w:val="28"/>
        </w:rPr>
        <w:t>Работу над актуализацией стратегии необходимо провести до утверждения бюджета региона на следующи</w:t>
      </w:r>
      <w:r w:rsidR="0069426A" w:rsidRPr="00072845">
        <w:rPr>
          <w:rFonts w:ascii="Times New Roman" w:hAnsi="Times New Roman"/>
          <w:sz w:val="28"/>
          <w:szCs w:val="28"/>
        </w:rPr>
        <w:t>й</w:t>
      </w:r>
      <w:r w:rsidRPr="00072845">
        <w:rPr>
          <w:rFonts w:ascii="Times New Roman" w:hAnsi="Times New Roman"/>
          <w:sz w:val="28"/>
          <w:szCs w:val="28"/>
        </w:rPr>
        <w:t xml:space="preserve"> </w:t>
      </w:r>
      <w:r w:rsidR="0069426A" w:rsidRPr="00072845">
        <w:rPr>
          <w:rFonts w:ascii="Times New Roman" w:hAnsi="Times New Roman"/>
          <w:sz w:val="28"/>
          <w:szCs w:val="28"/>
        </w:rPr>
        <w:t>период, то есть</w:t>
      </w:r>
      <w:r w:rsidRPr="00072845">
        <w:rPr>
          <w:rFonts w:ascii="Times New Roman" w:hAnsi="Times New Roman"/>
          <w:sz w:val="28"/>
          <w:szCs w:val="28"/>
        </w:rPr>
        <w:t xml:space="preserve"> в ближайшие 3-4 месяца. Чтобы уже в следующую трёхлетку в этом документе были зафиксированы конкретные цели и сроки их достижения. И главное –</w:t>
      </w:r>
      <w:r w:rsidR="00CB2EB8" w:rsidRPr="00072845">
        <w:rPr>
          <w:rFonts w:ascii="Times New Roman" w:hAnsi="Times New Roman"/>
          <w:sz w:val="28"/>
          <w:szCs w:val="28"/>
        </w:rPr>
        <w:t xml:space="preserve"> </w:t>
      </w:r>
      <w:r w:rsidRPr="00072845">
        <w:rPr>
          <w:rFonts w:ascii="Times New Roman" w:hAnsi="Times New Roman"/>
          <w:sz w:val="28"/>
          <w:szCs w:val="28"/>
        </w:rPr>
        <w:t>подкреп</w:t>
      </w:r>
      <w:r w:rsidR="00CB2EB8" w:rsidRPr="00072845">
        <w:rPr>
          <w:rFonts w:ascii="Times New Roman" w:hAnsi="Times New Roman"/>
          <w:sz w:val="28"/>
          <w:szCs w:val="28"/>
        </w:rPr>
        <w:t xml:space="preserve">ить </w:t>
      </w:r>
      <w:r w:rsidR="0069426A" w:rsidRPr="00072845">
        <w:rPr>
          <w:rFonts w:ascii="Times New Roman" w:hAnsi="Times New Roman"/>
          <w:sz w:val="28"/>
          <w:szCs w:val="28"/>
        </w:rPr>
        <w:t xml:space="preserve">все </w:t>
      </w:r>
      <w:r w:rsidR="00CB2EB8" w:rsidRPr="00072845">
        <w:rPr>
          <w:rFonts w:ascii="Times New Roman" w:hAnsi="Times New Roman"/>
          <w:sz w:val="28"/>
          <w:szCs w:val="28"/>
        </w:rPr>
        <w:t>это</w:t>
      </w:r>
      <w:r w:rsidRPr="00072845">
        <w:rPr>
          <w:rFonts w:ascii="Times New Roman" w:hAnsi="Times New Roman"/>
          <w:sz w:val="28"/>
          <w:szCs w:val="28"/>
        </w:rPr>
        <w:t xml:space="preserve"> реальными </w:t>
      </w:r>
      <w:r w:rsidR="00F410E7">
        <w:rPr>
          <w:rFonts w:ascii="Times New Roman" w:hAnsi="Times New Roman"/>
          <w:sz w:val="28"/>
          <w:szCs w:val="28"/>
        </w:rPr>
        <w:t>ресурсами</w:t>
      </w:r>
      <w:r w:rsidRPr="00072845">
        <w:rPr>
          <w:rFonts w:ascii="Times New Roman" w:hAnsi="Times New Roman"/>
          <w:sz w:val="28"/>
          <w:szCs w:val="28"/>
        </w:rPr>
        <w:t xml:space="preserve">. </w:t>
      </w:r>
    </w:p>
    <w:p w:rsidR="007A59FD" w:rsidRPr="00072845" w:rsidRDefault="007A59FD" w:rsidP="00EA7E1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59FD" w:rsidRPr="00072845" w:rsidRDefault="00034FF6" w:rsidP="00EA7E1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72845">
        <w:rPr>
          <w:rFonts w:ascii="Times New Roman" w:hAnsi="Times New Roman"/>
          <w:sz w:val="28"/>
          <w:szCs w:val="28"/>
        </w:rPr>
        <w:t xml:space="preserve">Поручаю минэкономразвития </w:t>
      </w:r>
      <w:r w:rsidR="0069426A" w:rsidRPr="00072845">
        <w:rPr>
          <w:rFonts w:ascii="Times New Roman" w:hAnsi="Times New Roman"/>
          <w:sz w:val="28"/>
          <w:szCs w:val="28"/>
        </w:rPr>
        <w:t>вместе</w:t>
      </w:r>
      <w:r w:rsidRPr="00072845">
        <w:rPr>
          <w:rFonts w:ascii="Times New Roman" w:hAnsi="Times New Roman"/>
          <w:sz w:val="28"/>
          <w:szCs w:val="28"/>
        </w:rPr>
        <w:t xml:space="preserve"> с исполнительными органами </w:t>
      </w:r>
      <w:r w:rsidR="003A1246" w:rsidRPr="00072845">
        <w:rPr>
          <w:rFonts w:ascii="Times New Roman" w:hAnsi="Times New Roman"/>
          <w:sz w:val="28"/>
          <w:szCs w:val="28"/>
        </w:rPr>
        <w:t>власти</w:t>
      </w:r>
      <w:r w:rsidRPr="00072845">
        <w:rPr>
          <w:rFonts w:ascii="Times New Roman" w:hAnsi="Times New Roman"/>
          <w:sz w:val="28"/>
          <w:szCs w:val="28"/>
        </w:rPr>
        <w:t xml:space="preserve"> подготовить информацию по направлениям стратегии для её общественного обсуждения и внесения изменений. </w:t>
      </w:r>
    </w:p>
    <w:p w:rsidR="007A59FD" w:rsidRPr="00072845" w:rsidRDefault="00034FF6" w:rsidP="00EA7E1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72845">
        <w:rPr>
          <w:rFonts w:ascii="Times New Roman" w:hAnsi="Times New Roman"/>
          <w:sz w:val="28"/>
          <w:szCs w:val="28"/>
        </w:rPr>
        <w:t xml:space="preserve">Рассчитываю на активное участие в этом процессе депутатов всех уровней и приглашаю жителей региона к этой работе. </w:t>
      </w:r>
    </w:p>
    <w:p w:rsidR="007A59FD" w:rsidRPr="00F410E7" w:rsidRDefault="00034FF6" w:rsidP="00EA7E1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410E7">
        <w:rPr>
          <w:rFonts w:ascii="Times New Roman" w:hAnsi="Times New Roman"/>
          <w:sz w:val="28"/>
          <w:szCs w:val="28"/>
        </w:rPr>
        <w:lastRenderedPageBreak/>
        <w:t xml:space="preserve">Будущее Ростовской области начинается сегодня. И каким оно будет, зависит от нашей с вами работы. </w:t>
      </w:r>
    </w:p>
    <w:p w:rsidR="007A59FD" w:rsidRPr="00072845" w:rsidRDefault="007A59FD" w:rsidP="00EA7E1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10E7" w:rsidRDefault="00F410E7" w:rsidP="00EA7E1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конце, коллеги, хотел призвать всех нас к общекомандной работе, к осознанию </w:t>
      </w:r>
      <w:r w:rsidR="00A02298">
        <w:rPr>
          <w:rFonts w:ascii="Times New Roman" w:hAnsi="Times New Roman"/>
          <w:color w:val="000000" w:themeColor="text1"/>
          <w:sz w:val="28"/>
          <w:szCs w:val="28"/>
        </w:rPr>
        <w:t xml:space="preserve">единых </w:t>
      </w:r>
      <w:r>
        <w:rPr>
          <w:rFonts w:ascii="Times New Roman" w:hAnsi="Times New Roman"/>
          <w:color w:val="000000" w:themeColor="text1"/>
          <w:sz w:val="28"/>
          <w:szCs w:val="28"/>
        </w:rPr>
        <w:t>целей и задач, которые стоят перед нашим регионом. У нас хороший, развитый регион, которым мы обоснованно гордимся, у которого есть все шансы продвигаться вперед. И я очень бы хотел рассчитывать на то, что и правительство, и депутаты, и все</w:t>
      </w:r>
      <w:r w:rsidR="00A02298">
        <w:rPr>
          <w:rFonts w:ascii="Times New Roman" w:hAnsi="Times New Roman"/>
          <w:color w:val="000000" w:themeColor="text1"/>
          <w:sz w:val="28"/>
          <w:szCs w:val="28"/>
        </w:rPr>
        <w:t xml:space="preserve"> проявляли неравнодушное отношение к тому делу, которым занимаются, и на деле, а не только на словах, демонстрировали любовь к нашему краю и заботу о его жителях. </w:t>
      </w:r>
    </w:p>
    <w:p w:rsidR="00EA7E13" w:rsidRPr="00072845" w:rsidRDefault="00EA7E13" w:rsidP="00EA7E13">
      <w:pPr>
        <w:ind w:firstLine="709"/>
        <w:jc w:val="both"/>
        <w:rPr>
          <w:sz w:val="28"/>
          <w:szCs w:val="28"/>
        </w:rPr>
      </w:pPr>
    </w:p>
    <w:p w:rsidR="00F40FB8" w:rsidRPr="00072845" w:rsidRDefault="00F40FB8" w:rsidP="00EA7E1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F40FB8" w:rsidRPr="00072845" w:rsidSect="003A1246">
      <w:footerReference w:type="default" r:id="rId7"/>
      <w:pgSz w:w="12240" w:h="15840"/>
      <w:pgMar w:top="709" w:right="616" w:bottom="709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2DA" w:rsidRDefault="003F62DA">
      <w:r>
        <w:separator/>
      </w:r>
    </w:p>
  </w:endnote>
  <w:endnote w:type="continuationSeparator" w:id="0">
    <w:p w:rsidR="003F62DA" w:rsidRDefault="003F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9FD" w:rsidRDefault="00034FF6">
    <w:pPr>
      <w:pStyle w:val="a8"/>
      <w:jc w:val="right"/>
    </w:pPr>
    <w:r>
      <w:fldChar w:fldCharType="begin"/>
    </w:r>
    <w:r>
      <w:instrText xml:space="preserve">PAGE </w:instrText>
    </w:r>
    <w:r>
      <w:fldChar w:fldCharType="separate"/>
    </w:r>
    <w:r w:rsidR="00D26309">
      <w:rPr>
        <w:noProof/>
      </w:rPr>
      <w:t>2</w:t>
    </w:r>
    <w:r>
      <w:fldChar w:fldCharType="end"/>
    </w:r>
  </w:p>
  <w:p w:rsidR="007A59FD" w:rsidRDefault="007A59F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2DA" w:rsidRDefault="003F62DA">
      <w:r>
        <w:separator/>
      </w:r>
    </w:p>
  </w:footnote>
  <w:footnote w:type="continuationSeparator" w:id="0">
    <w:p w:rsidR="003F62DA" w:rsidRDefault="003F6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741D2"/>
    <w:multiLevelType w:val="multilevel"/>
    <w:tmpl w:val="B058A8DC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25F0524"/>
    <w:multiLevelType w:val="multilevel"/>
    <w:tmpl w:val="AECC444C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9FD"/>
    <w:rsid w:val="00012EEE"/>
    <w:rsid w:val="00034FF6"/>
    <w:rsid w:val="000464A3"/>
    <w:rsid w:val="00072845"/>
    <w:rsid w:val="00083852"/>
    <w:rsid w:val="000C0750"/>
    <w:rsid w:val="00100D09"/>
    <w:rsid w:val="001F36F8"/>
    <w:rsid w:val="00261FE9"/>
    <w:rsid w:val="00295FA0"/>
    <w:rsid w:val="002A5EE3"/>
    <w:rsid w:val="002E0AA1"/>
    <w:rsid w:val="0030388C"/>
    <w:rsid w:val="003A1246"/>
    <w:rsid w:val="003F62DA"/>
    <w:rsid w:val="004C110F"/>
    <w:rsid w:val="00687920"/>
    <w:rsid w:val="0069426A"/>
    <w:rsid w:val="006B24F3"/>
    <w:rsid w:val="00715083"/>
    <w:rsid w:val="00790616"/>
    <w:rsid w:val="007A59FD"/>
    <w:rsid w:val="007E66A8"/>
    <w:rsid w:val="008274B3"/>
    <w:rsid w:val="008361A9"/>
    <w:rsid w:val="00895F11"/>
    <w:rsid w:val="009D451A"/>
    <w:rsid w:val="00A02298"/>
    <w:rsid w:val="00A034FE"/>
    <w:rsid w:val="00A035E9"/>
    <w:rsid w:val="00A064DA"/>
    <w:rsid w:val="00A76ADD"/>
    <w:rsid w:val="00AE2F68"/>
    <w:rsid w:val="00CB2EB8"/>
    <w:rsid w:val="00CF63AC"/>
    <w:rsid w:val="00D02227"/>
    <w:rsid w:val="00D26309"/>
    <w:rsid w:val="00DE78C5"/>
    <w:rsid w:val="00DF1DE9"/>
    <w:rsid w:val="00E51E1B"/>
    <w:rsid w:val="00E65148"/>
    <w:rsid w:val="00E83F09"/>
    <w:rsid w:val="00EA7E13"/>
    <w:rsid w:val="00F316CD"/>
    <w:rsid w:val="00F40FB8"/>
    <w:rsid w:val="00F410E7"/>
    <w:rsid w:val="00F47535"/>
    <w:rsid w:val="00F8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F5DCD"/>
  <w15:docId w15:val="{F6D87D6B-D16C-4E05-840E-BF59341E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5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2E0AA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E0A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1918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Четвертакова И.В.</dc:creator>
  <cp:lastModifiedBy>Пресс-служба Губернатора Ростовской области, к.116</cp:lastModifiedBy>
  <cp:revision>2</cp:revision>
  <cp:lastPrinted>2025-04-25T05:40:00Z</cp:lastPrinted>
  <dcterms:created xsi:type="dcterms:W3CDTF">2025-04-25T10:57:00Z</dcterms:created>
  <dcterms:modified xsi:type="dcterms:W3CDTF">2025-04-25T10:57:00Z</dcterms:modified>
</cp:coreProperties>
</file>