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6D" w:rsidRDefault="00FB4E6D" w:rsidP="00FB4E6D">
      <w:pPr>
        <w:shd w:val="clear" w:color="auto" w:fill="FFFFFF"/>
        <w:suppressAutoHyphens w:val="0"/>
        <w:spacing w:after="0" w:line="240" w:lineRule="auto"/>
        <w:rPr>
          <w:rFonts w:ascii="inherit" w:hAnsi="inherit" w:cs="Helvetica"/>
          <w:color w:val="1C1E21"/>
          <w:sz w:val="21"/>
          <w:szCs w:val="21"/>
          <w:lang w:eastAsia="ru-RU"/>
        </w:rPr>
      </w:pPr>
      <w:bookmarkStart w:id="0" w:name="_GoBack"/>
      <w:bookmarkEnd w:id="0"/>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AIHAMBRA</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br/>
      </w:r>
    </w:p>
    <w:p w:rsidR="00FB4E6D" w:rsidRPr="0059753F" w:rsidRDefault="00FB4E6D" w:rsidP="00FB4E6D">
      <w:pPr>
        <w:shd w:val="clear" w:color="auto" w:fill="FFFFFF"/>
        <w:suppressAutoHyphens w:val="0"/>
        <w:spacing w:after="0" w:line="240" w:lineRule="auto"/>
        <w:rPr>
          <w:rFonts w:ascii="inherit" w:hAnsi="inherit" w:cs="Helvetica"/>
          <w:i/>
          <w:color w:val="1C1E21"/>
          <w:sz w:val="21"/>
          <w:szCs w:val="21"/>
          <w:lang w:eastAsia="ru-RU"/>
        </w:rPr>
      </w:pPr>
      <w:r w:rsidRPr="0059753F">
        <w:rPr>
          <w:rFonts w:ascii="inherit" w:hAnsi="inherit" w:cs="Helvetica"/>
          <w:i/>
          <w:color w:val="1C1E21"/>
          <w:sz w:val="21"/>
          <w:szCs w:val="21"/>
          <w:lang w:eastAsia="ru-RU"/>
        </w:rPr>
        <w:t>Новелла</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br/>
      </w:r>
    </w:p>
    <w:p w:rsidR="00FB4E6D" w:rsidRPr="000962BD" w:rsidRDefault="00FB4E6D" w:rsidP="00FB4E6D">
      <w:pPr>
        <w:shd w:val="clear" w:color="auto" w:fill="FFFDF1"/>
        <w:tabs>
          <w:tab w:val="left" w:pos="851"/>
        </w:tabs>
        <w:spacing w:after="0" w:line="240" w:lineRule="auto"/>
        <w:ind w:firstLine="851"/>
        <w:jc w:val="both"/>
        <w:rPr>
          <w:rFonts w:ascii="Times New Roman" w:hAnsi="Times New Roman"/>
          <w:sz w:val="28"/>
          <w:szCs w:val="28"/>
        </w:rPr>
      </w:pPr>
    </w:p>
    <w:p w:rsidR="00FB4E6D" w:rsidRPr="000962BD" w:rsidRDefault="00FB4E6D" w:rsidP="00FB4E6D">
      <w:pPr>
        <w:tabs>
          <w:tab w:val="left" w:pos="851"/>
        </w:tabs>
        <w:spacing w:after="0" w:line="240" w:lineRule="auto"/>
        <w:ind w:firstLine="851"/>
        <w:jc w:val="both"/>
        <w:rPr>
          <w:rFonts w:ascii="Times New Roman" w:eastAsia="Calibri" w:hAnsi="Times New Roman"/>
          <w:i/>
          <w:sz w:val="28"/>
          <w:szCs w:val="28"/>
        </w:rPr>
      </w:pP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Эта музыка легка, воздушна и в то же время извилиста как горная тропа и причудлива как арабеска, она простая и одновременно довольно сложная, мелодия подобна спирали, закрученной вихрем, и !лабиринту!</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Утром языки разгоревшегося солнечного пламени – жёлтые светящиеся линии с преобладанием тёплых оранжевых оттенков – сцепятся между собой, сплетутся лучами в неразрывное целое, ярко прорисуют, очертят и высветят всё вокруг. Они зажгут мир, который радостно откликнется, улыбнётся, засияет, весь засветится изнутри, вспыхнет и наконец успокоившись, заискрится в солнечных бархатистых лучах свежести, утренней надежды и радости.</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 xml:space="preserve">Мелодия будто эхо вторит тонкому ажурному витиеватому ритму, где-то далеко впереди возникает узор, украшенный мифологическими деревьями, птицами, сосудами с диковинными цветами, от них во все стороны отходят стебли, на которых блестит роса, листья распускаются как утренние бутоны !нежных зелёных цветов.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 xml:space="preserve">Хочется !пить, но тут же забывая об этом, погружаюсь в размеренность и непрерывность, в струящийся воздушный, полный сладостных ароматов звук, парящий над землёй, который одновременно наполнен светом, теплом и прохладой! Музыкальный орнамент подобен неразъединимому сплетению, это замысловатая вязь. Слышны неспешные шаги, чьё-то дыхание совсем близко, рядом, между листьями и плодами проступает незримый облик, кажется, кто-то неведомый пишет таинственное послание.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Аккомпанемент неторопливо идёт вслед за устремившейся вперёд мелодией, иногда останавливаясь, шёпотом что-то переспрашивая, то, как эхо, вторя ей. Неожиданно появляются фигуры людей и животных, звуки причудливо сплетаются в слова и буквы, складываясь в один знак. Мне предстоит прочесть и постичь его, разгадать как некую загадку-код. Знаю, если я не сделаю этого, впереди непременно появится преграда, и путь дальше для меня будет закрыт. Как же хочется пить, чувствую !жажду, она становится всё нестерпимей!</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 xml:space="preserve">Вечерние уставшие солнечные блики, насытившись, превращаются в тёмные коричневато-бурые линии, в них красный закатный отблеск угасания и ухода. Помощь вдруг приходит как-то сама собой, всё разрешается естественным путём. Невесть откуда возникают смутные тёмные силуэты и очертания, которые открывают замысловатые ходы и узоры, уходящие глубоко под землю, ведущие к воде, в пещеры, невидимые, укрытые от постороннего глаза, которые напоминают нам о существовании другого таинственного и непостижимого потустороннего мира. Кажется, открываются все тайны мирозданья.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 xml:space="preserve">Звуки ещё не замолкли, они парят, тихо летят следом, не дотрагиваясь до земли, едва касаясь её, лишь соприкасаясь с ней, в них – печаль и горечь, преддверие расставания. Они прощаются с миром, плавно и размерено переплетаясь, будто в мольбе зависая в воздухе. О чём они просят? Один музыкальный фрагмент, приближаясь, наплывает на другой, будто догоняя, и погружаясь, наконец медленно вливается в него.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Кажется, попадаю в другое измерение, меня поднимает воздушный поток, иная, непривычная струя времени и жизни. Он подхватывает, несёт и погружает в иное космическое пространство, появляется !чувство полёта! Звук не покидает, он то замрёт, как бестелесное видение тихо приблизившись ко мне, то вдруг подойдёт, окружив плотным звучащим кольцом, застигнув врасплох. Ожидая, что он появится с противоположной стороны, поднимаю голову, чтобы понять и постичь его, но неожиданно он вдруг окажется где-то совсем рядом, тихо едва ощутимо тронет меня за плечо, будто протянет мне руку помощи. Изумлённая в нерешительности делаю шаг назад, задумавшись, отступаю.</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 xml:space="preserve">Порой кажется, босая иду по пустыне, ноги вязнут, по щиколотку погружаясь в зыбучий песок, где-то рядом в ожидании замирает !роза пустыни, её запечатлённая красота застыла, окаменела! Вокруг поют агавы, звуки спускаются и уже скользят по земле, подчас соприкасаясь с ней, играя с песком, он сыпуч и мягок, скрипит под ногами и нестерпимо !жжёт ступни, будто раскалённая лава! Оборачиваюсь и вижу – позади тени моих ступней, следы застывают на песке как слепки. Преодолеваю путь, спешу успеть сделать ещё несколько шагов. Ступив на горячий, змейками уползающий из-под ног песок, ощущаю, как он струится, просачиваясь сквозь пальцы.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lastRenderedPageBreak/>
        <w:t xml:space="preserve">На какое-то мгновенье посланные кем-то знаки останавливаются, они уже не приближаются, не идут за мной следом. Замираю лишь на мгновенье, оглянувшись, – следов уже не вижу, но различаю позади себя буквы, целые слова и брошенные кем-то фразы. Они обрываются, контуры и очертания, похожие на геометрические фрагменты, расплываются и тут же торопливо исчезают, теряясь из вида, будто их смывает невидимая волна, а может, стирает с лица земли вихрем налетевший ветер.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Один фрагмент встраивается в другой, они вместе, шурша, обнявшись, уползают по песку. Порой мне кажется, кто-то успел преградить мне путь, установил преграду, непреодолимое препятствие, через которое нельзя пройти. Дальше идти невозможно, мучает жажда.</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 xml:space="preserve">Единое целое уже не вернуть, не воссоздать, не восстановить заново. Ветер всё кружит и кружит, как птица, взмахивая невидимыми крыльями, летит по следу, засыпая прочерченное песком.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На землю опускаются сумерки, одновременно приходит усталость, а с ней умиротворение и внутреннее успокоение. Надежда расшифровать проступающие знаки-иероглифы, как и понять слияние морей, когда пресная вода как вкопанная останавливается перед преградой, не может принять солёную, соединиться с ней, слиться в одном потоке, наконец окончательно покидает меня. !Пусть же всё будет, как будет, как оно есть на самом деле, не так, как изначально нам этого хотелось!</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Мучает !жажда, хочется спать, глаза слипаются! Однако продолжая свой путь, всё же хочу увидеть среди пустыни, там, за горизонтом, долгожданный оазис – диковинный восточный сад, в мыслях мечтаю о волшебном дворце. Новые следы стирают предыдущие, круг замыкается, и всё начинается сначала – мой путь, дорога, звуки как тайны-арабески зовут и манят. Мерцая и поблёскивая далеко впереди, они проступают в темноте из ниоткуда и уходят в никуда, уплывают, растворяясь вдали в песке и закатных бликах Востока. Движение по спирали, блуждание души, стремление, возвращение к центру мудрости. Начала и конца не имеет ничто, всё в жизни лишь продолжение того, что уже было когда-то, пусть даже в чьих-то снах.</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 xml:space="preserve">Солнечные лучи притаились где-то поблизости, они скользят и прячутся. Хочу взять с полки книгу, в раздумье задерживаясь у чистого листа, начинаю листать древнюю рукопись. Отчётливо слышу шуршание бумаги, белизна страниц !режет глаза, на мгновенье зажмуриваюсь! От прикосновения листы неторопливо складываются, покорно распрямляясь через некоторое мгновенье, некоторые выскользают, кружась, падают на пол.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 xml:space="preserve">Пытаюсь постичь значение проступающих иероглифов, штрихи восточных узоров.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Звуки наплывают, повторяются, окружают со всех сторон, отпечатываясь в сознании. На земле вновь проступает !солнечная арабеска, как некая свобода, земная и божественная красота, которая приобретает мистический и загадочный, никем не разгаданный и непонятый смысл!</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 xml:space="preserve">В этой музыке есть голос и пространство того, кто её слышит, это проникновенный разговор, беседа, слышу отдельные фразы, они завораживают, внемлю им. Видимо, кто-то хочет связать, соединить нас с небом, а небо с землёй, как же трудно это, под силу лишь Творцу. Он делает это и скрывается в неизвестном направлении.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Напоследок солнце тёплыми лучами неспешно очерчивает на земле яркие оранжевые полосы-острова, вытягивая их вверх и опуская. Бросая на землю отсвет, распласт</w:t>
      </w:r>
      <w:r>
        <w:rPr>
          <w:rFonts w:ascii="inherit" w:hAnsi="inherit" w:cs="Helvetica"/>
          <w:color w:val="1C1E21"/>
          <w:sz w:val="21"/>
          <w:szCs w:val="21"/>
          <w:lang w:eastAsia="ru-RU"/>
        </w:rPr>
        <w:t>ав</w:t>
      </w:r>
      <w:r w:rsidRPr="0059753F">
        <w:rPr>
          <w:rFonts w:ascii="inherit" w:hAnsi="inherit" w:cs="Helvetica"/>
          <w:color w:val="1C1E21"/>
          <w:sz w:val="21"/>
          <w:szCs w:val="21"/>
          <w:lang w:eastAsia="ru-RU"/>
        </w:rPr>
        <w:t xml:space="preserve"> по горизонтали, оно на какое-то время превращает землю в парящие цветные перистые облака, фантастические дворцы и видения. На холмистой террасе из полутьмы смутно появляется долгожданный оазис, проступают очертания величественного мавританского дворца времён династии Нарсидов, заключённого в крепостные стены с башнями.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Похоже, Творец вновь возвратился на землю, вдалеке наконец на фоне ярко-голубого неба показался красноватый величественный дворец !Альгамбра! На закате воздушная граница неба и земли чётко прочерчивается, свет теряет силу, ослабевает, а затем покидает землю. Постепенно густая тьма, сошедшая с небес, спускается и воздушным ночным покрывалом окутывает пышную витиеватость, обволакивая всё: причудливые растительные орнаменты, арабскую вязь, арки, своды, стройные величественные колонны, керамические изразцы, резные узорчатые окна. И всё это беззвучно тает на глазах, растворяется, превращаясь в лёгкую дымку.</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 xml:space="preserve">Но вода ещё сопротивляется, фыркает, журчит и слегка пенится, переливаясь. Она струится, сверкает брызгами каскадов, торопливо спешит по каналам, наполняя пруды и водоёмы. Едва касаясь её, легко и непринуждённо свет ещё кружит вокруг, ласково и тихо !играет с ней! Через внутренние дворики с садами, по переходам и кипарисовой аллее, окружённая апельсиновыми деревьями, цветниками на фоне белеющих вдалеке снежных вершин, устремляюсь к фонтану со львами. Тут припадаю к воде, утоляя немыслимую !жажду! </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Тонкий воздушный занавес сгущается, опускается, однако солнечный диск ещё отчётливо виден. Едва касаясь земли, он катится, напоследок лаская её и что-то едва слышно тихо нашёптывая и прося, но там, за горизонтом, глубоко в неё погрузившись, тотчас беззвучно исчезает.</w:t>
      </w:r>
    </w:p>
    <w:p w:rsidR="00FB4E6D" w:rsidRPr="0059753F" w:rsidRDefault="00FB4E6D" w:rsidP="00FB4E6D">
      <w:pPr>
        <w:shd w:val="clear" w:color="auto" w:fill="FFFFFF"/>
        <w:suppressAutoHyphens w:val="0"/>
        <w:spacing w:after="0" w:line="240" w:lineRule="auto"/>
        <w:rPr>
          <w:rFonts w:ascii="inherit" w:hAnsi="inherit" w:cs="Helvetica"/>
          <w:color w:val="1C1E21"/>
          <w:sz w:val="21"/>
          <w:szCs w:val="21"/>
          <w:lang w:eastAsia="ru-RU"/>
        </w:rPr>
      </w:pPr>
      <w:r w:rsidRPr="0059753F">
        <w:rPr>
          <w:rFonts w:ascii="inherit" w:hAnsi="inherit" w:cs="Helvetica"/>
          <w:color w:val="1C1E21"/>
          <w:sz w:val="21"/>
          <w:szCs w:val="21"/>
          <w:lang w:eastAsia="ru-RU"/>
        </w:rPr>
        <w:t xml:space="preserve">Музыка всё же ещё слышна, кто-то тихо вторит ей, аккомпанируя, а на земле опять проступают иероглифы, их нужно непременно !разгадать! Вновь и вновь возникают свободные и разомкнутые солнечные арабески, земная и божественная красота приобретает мистические контуры и очертания, человек соединяется с небом, !земное море сливается с небесным! </w:t>
      </w:r>
    </w:p>
    <w:p w:rsidR="0034593A" w:rsidRDefault="00122408"/>
    <w:sectPr w:rsidR="00345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6D"/>
    <w:rsid w:val="00103036"/>
    <w:rsid w:val="00122408"/>
    <w:rsid w:val="002A5A08"/>
    <w:rsid w:val="00344438"/>
    <w:rsid w:val="00397A5E"/>
    <w:rsid w:val="00567E37"/>
    <w:rsid w:val="00626A40"/>
    <w:rsid w:val="00763B2F"/>
    <w:rsid w:val="008B3804"/>
    <w:rsid w:val="00B141B2"/>
    <w:rsid w:val="00FB4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6D"/>
    <w:pPr>
      <w:suppressAutoHyphens/>
    </w:pPr>
    <w:rPr>
      <w:rFonts w:ascii="Calibri" w:eastAsia="Times New Roman" w:hAnsi="Calibri" w:cs="Times New Roman"/>
      <w:lang w:eastAsia="zh-CN"/>
    </w:rPr>
  </w:style>
  <w:style w:type="paragraph" w:styleId="1">
    <w:name w:val="heading 1"/>
    <w:basedOn w:val="a"/>
    <w:link w:val="10"/>
    <w:uiPriority w:val="9"/>
    <w:qFormat/>
    <w:rsid w:val="00626A40"/>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626A40"/>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A4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26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6D"/>
    <w:pPr>
      <w:suppressAutoHyphens/>
    </w:pPr>
    <w:rPr>
      <w:rFonts w:ascii="Calibri" w:eastAsia="Times New Roman" w:hAnsi="Calibri" w:cs="Times New Roman"/>
      <w:lang w:eastAsia="zh-CN"/>
    </w:rPr>
  </w:style>
  <w:style w:type="paragraph" w:styleId="1">
    <w:name w:val="heading 1"/>
    <w:basedOn w:val="a"/>
    <w:link w:val="10"/>
    <w:uiPriority w:val="9"/>
    <w:qFormat/>
    <w:rsid w:val="00626A40"/>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uiPriority w:val="9"/>
    <w:unhideWhenUsed/>
    <w:qFormat/>
    <w:rsid w:val="00626A40"/>
    <w:pPr>
      <w:keepNext/>
      <w:keepLines/>
      <w:suppressAutoHyphens w:val="0"/>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6A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6A40"/>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626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dc:creator>
  <cp:lastModifiedBy>home</cp:lastModifiedBy>
  <cp:revision>2</cp:revision>
  <dcterms:created xsi:type="dcterms:W3CDTF">2019-08-13T19:33:00Z</dcterms:created>
  <dcterms:modified xsi:type="dcterms:W3CDTF">2019-08-13T19:33:00Z</dcterms:modified>
</cp:coreProperties>
</file>